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6D2C" w14:textId="435ABF2B" w:rsidR="00684005" w:rsidRPr="00617171" w:rsidRDefault="00956286" w:rsidP="00423353">
      <w:pPr>
        <w:tabs>
          <w:tab w:val="left" w:pos="4536"/>
        </w:tabs>
        <w:ind w:left="4824"/>
        <w:jc w:val="both"/>
        <w:rPr>
          <w:rFonts w:ascii="Arial" w:hAnsi="Arial" w:cs="Arial"/>
          <w:sz w:val="22"/>
          <w:szCs w:val="22"/>
          <w:lang w:val="uk-UA"/>
        </w:rPr>
      </w:pPr>
      <w:r w:rsidRPr="00617171">
        <w:rPr>
          <w:rFonts w:ascii="Arial" w:hAnsi="Arial" w:cs="Arial"/>
          <w:noProof/>
          <w:sz w:val="22"/>
          <w:szCs w:val="18"/>
          <w:lang w:val="uk-UA" w:eastAsia="uk-UA"/>
        </w:rPr>
        <mc:AlternateContent>
          <mc:Choice Requires="wps">
            <w:drawing>
              <wp:anchor distT="0" distB="0" distL="114300" distR="114300" simplePos="0" relativeHeight="251659264" behindDoc="0" locked="0" layoutInCell="1" allowOverlap="1" wp14:anchorId="023D9A07" wp14:editId="7E574AFA">
                <wp:simplePos x="0" y="0"/>
                <wp:positionH relativeFrom="margin">
                  <wp:posOffset>30480</wp:posOffset>
                </wp:positionH>
                <wp:positionV relativeFrom="paragraph">
                  <wp:posOffset>-51435</wp:posOffset>
                </wp:positionV>
                <wp:extent cx="2847975" cy="1276350"/>
                <wp:effectExtent l="0" t="0" r="28575" b="1905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276350"/>
                        </a:xfrm>
                        <a:prstGeom prst="rect">
                          <a:avLst/>
                        </a:prstGeom>
                        <a:solidFill>
                          <a:srgbClr val="FFFFFF"/>
                        </a:solidFill>
                        <a:ln w="9525">
                          <a:solidFill>
                            <a:srgbClr val="000000"/>
                          </a:solidFill>
                          <a:miter lim="800000"/>
                          <a:headEnd/>
                          <a:tailEnd/>
                        </a:ln>
                      </wps:spPr>
                      <wps:txbx>
                        <w:txbxContent>
                          <w:p w14:paraId="636761DA" w14:textId="5B11C588" w:rsidR="00684005" w:rsidRPr="00423353" w:rsidRDefault="003D2011" w:rsidP="00684005">
                            <w:pPr>
                              <w:rPr>
                                <w:rFonts w:ascii="Arial" w:hAnsi="Arial" w:cs="Arial"/>
                                <w:sz w:val="22"/>
                                <w:szCs w:val="18"/>
                                <w:u w:val="single"/>
                              </w:rPr>
                            </w:pPr>
                            <w:r w:rsidRPr="00423353">
                              <w:rPr>
                                <w:rFonts w:ascii="Arial" w:hAnsi="Arial" w:cs="Arial"/>
                                <w:sz w:val="22"/>
                                <w:szCs w:val="18"/>
                                <w:u w:val="single"/>
                              </w:rPr>
                              <w:t>Praxisstempel: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D9A07" id="Rechteck 1" o:spid="_x0000_s1026" style="position:absolute;left:0;text-align:left;margin-left:2.4pt;margin-top:-4.05pt;width:224.2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">
                <v:textbox>
                  <w:txbxContent>
                    <w:p w14:paraId="636761DA" w14:textId="5B11C588" w:rsidR="00684005" w:rsidRPr="00423353" w:rsidRDefault="003D2011" w:rsidP="00684005">
                      <w:pPr>
                        <w:rPr>
                          <w:rFonts w:ascii="Arial" w:hAnsi="Arial" w:cs="Arial"/>
                          <w:sz w:val="22"/>
                          <w:szCs w:val="18"/>
                          <w:u w:val="single"/>
                        </w:rPr>
                      </w:pPr>
                      <w:r w:rsidRPr="00423353">
                        <w:rPr>
                          <w:rFonts w:ascii="Arial" w:hAnsi="Arial" w:cs="Arial"/>
                          <w:sz w:val="22"/>
                          <w:szCs w:val="18"/>
                          <w:u w:val="single"/>
                        </w:rPr>
                        <w:t>Praxisstempel:</w:t>
                      </w:r>
                    </w:p>
                  </w:txbxContent>
                </v:textbox>
                <w10:wrap anchorx="margin"/>
              </v:rect>
            </w:pict>
          </mc:Fallback>
        </mc:AlternateContent>
      </w:r>
      <w:r w:rsidR="003D2011" w:rsidRPr="00617171">
        <w:rPr>
          <w:rFonts w:ascii="Arial" w:hAnsi="Arial" w:cs="Arial"/>
          <w:sz w:val="22"/>
          <w:szCs w:val="18"/>
        </w:rPr>
        <w:t>Hinweis: Das folgende Merkblatt mit freundlicher Genehmigung der Landes</w:t>
      </w:r>
      <w:r w:rsidR="00423353" w:rsidRPr="00617171">
        <w:rPr>
          <w:rFonts w:ascii="Arial" w:hAnsi="Arial" w:cs="Arial"/>
          <w:sz w:val="22"/>
          <w:szCs w:val="18"/>
        </w:rPr>
        <w:softHyphen/>
      </w:r>
      <w:r w:rsidR="003D2011" w:rsidRPr="00617171">
        <w:rPr>
          <w:rFonts w:ascii="Arial" w:hAnsi="Arial" w:cs="Arial"/>
          <w:sz w:val="22"/>
          <w:szCs w:val="18"/>
        </w:rPr>
        <w:t>zahnärztekammer Hessen und der Kassen</w:t>
      </w:r>
      <w:r w:rsidR="00423353" w:rsidRPr="00617171">
        <w:rPr>
          <w:rFonts w:ascii="Arial" w:hAnsi="Arial" w:cs="Arial"/>
          <w:sz w:val="22"/>
          <w:szCs w:val="18"/>
        </w:rPr>
        <w:softHyphen/>
      </w:r>
      <w:r w:rsidR="003D2011" w:rsidRPr="00617171">
        <w:rPr>
          <w:rFonts w:ascii="Arial" w:hAnsi="Arial" w:cs="Arial"/>
          <w:sz w:val="22"/>
          <w:szCs w:val="18"/>
        </w:rPr>
        <w:t>zahnärztlichen Vereinigung Hessen.</w:t>
      </w:r>
    </w:p>
    <w:p w14:paraId="39D843C9" w14:textId="39F9A6FF" w:rsidR="00684005" w:rsidRPr="008505C5" w:rsidRDefault="00684005" w:rsidP="00840098">
      <w:pPr>
        <w:rPr>
          <w:rFonts w:ascii="Arial" w:hAnsi="Arial" w:cs="Arial"/>
          <w:sz w:val="22"/>
          <w:szCs w:val="22"/>
          <w:lang w:val="uk-UA"/>
        </w:rPr>
      </w:pPr>
    </w:p>
    <w:p w14:paraId="38AD4F69" w14:textId="460F592D" w:rsidR="00684005" w:rsidRPr="008505C5" w:rsidRDefault="00684005" w:rsidP="00840098">
      <w:pPr>
        <w:rPr>
          <w:rFonts w:ascii="Arial" w:hAnsi="Arial" w:cs="Arial"/>
          <w:sz w:val="22"/>
          <w:szCs w:val="22"/>
          <w:lang w:val="uk-UA"/>
        </w:rPr>
      </w:pPr>
    </w:p>
    <w:p w14:paraId="6BCC3D5E" w14:textId="77777777" w:rsidR="00684005" w:rsidRPr="008505C5" w:rsidRDefault="00684005" w:rsidP="00840098">
      <w:pPr>
        <w:rPr>
          <w:rFonts w:ascii="Arial" w:hAnsi="Arial" w:cs="Arial"/>
          <w:sz w:val="22"/>
          <w:szCs w:val="22"/>
          <w:lang w:val="uk-UA"/>
        </w:rPr>
      </w:pPr>
    </w:p>
    <w:p w14:paraId="2E6728E3" w14:textId="77777777" w:rsidR="00B01B8E" w:rsidRPr="008505C5" w:rsidRDefault="00B01B8E" w:rsidP="00840098">
      <w:pPr>
        <w:rPr>
          <w:rFonts w:ascii="Arial" w:hAnsi="Arial" w:cs="Arial"/>
          <w:sz w:val="22"/>
          <w:szCs w:val="22"/>
          <w:lang w:val="uk-UA"/>
        </w:rPr>
      </w:pPr>
    </w:p>
    <w:p w14:paraId="4698694D" w14:textId="77777777" w:rsidR="00B01B8E" w:rsidRPr="008505C5" w:rsidRDefault="00B01B8E" w:rsidP="00840098">
      <w:pPr>
        <w:rPr>
          <w:rFonts w:ascii="Arial" w:hAnsi="Arial" w:cs="Arial"/>
          <w:sz w:val="22"/>
          <w:szCs w:val="22"/>
          <w:lang w:val="uk-UA"/>
        </w:rPr>
      </w:pPr>
    </w:p>
    <w:p w14:paraId="600C8AD5" w14:textId="489AE8BD" w:rsidR="00B01B8E" w:rsidRPr="008505C5" w:rsidRDefault="003D2011" w:rsidP="00423353">
      <w:pPr>
        <w:jc w:val="both"/>
        <w:rPr>
          <w:rFonts w:ascii="Arial" w:hAnsi="Arial" w:cs="Arial"/>
          <w:sz w:val="22"/>
          <w:szCs w:val="22"/>
          <w:lang w:val="uk-UA"/>
        </w:rPr>
      </w:pPr>
      <w:r w:rsidRPr="005E2155">
        <w:rPr>
          <w:rFonts w:ascii="Arial" w:hAnsi="Arial" w:cs="Arial"/>
          <w:b/>
          <w:bCs/>
          <w:szCs w:val="24"/>
        </w:rPr>
        <w:t xml:space="preserve">Merkblatt über das Verhalten nach einem zahnärztlich-chirurgischen Eingriff </w:t>
      </w:r>
      <w:r>
        <w:rPr>
          <w:rFonts w:ascii="Arial" w:hAnsi="Arial" w:cs="Arial"/>
          <w:b/>
          <w:bCs/>
          <w:szCs w:val="24"/>
        </w:rPr>
        <w:br/>
      </w:r>
      <w:r w:rsidRPr="005E2155">
        <w:rPr>
          <w:rFonts w:ascii="Arial" w:hAnsi="Arial" w:cs="Arial"/>
          <w:b/>
          <w:bCs/>
          <w:szCs w:val="24"/>
        </w:rPr>
        <w:t>(z. B. Zahnentfernung)</w:t>
      </w:r>
    </w:p>
    <w:p w14:paraId="607B0D8E" w14:textId="0B64B50F" w:rsidR="00BD4496" w:rsidRDefault="00BD4496" w:rsidP="00423353">
      <w:pPr>
        <w:spacing w:line="276" w:lineRule="auto"/>
        <w:jc w:val="both"/>
        <w:rPr>
          <w:rFonts w:ascii="Arial" w:hAnsi="Arial" w:cs="Arial"/>
          <w:b/>
          <w:bCs/>
          <w:szCs w:val="24"/>
          <w:lang w:val="uk-UA"/>
        </w:rPr>
      </w:pPr>
    </w:p>
    <w:p w14:paraId="3182AB29" w14:textId="77777777" w:rsidR="00423353" w:rsidRPr="008505C5" w:rsidRDefault="00423353" w:rsidP="00423353">
      <w:pPr>
        <w:spacing w:line="276" w:lineRule="auto"/>
        <w:jc w:val="both"/>
        <w:rPr>
          <w:rFonts w:ascii="Arial" w:hAnsi="Arial" w:cs="Arial"/>
          <w:b/>
          <w:bCs/>
          <w:szCs w:val="24"/>
          <w:lang w:val="uk-UA"/>
        </w:rPr>
      </w:pPr>
    </w:p>
    <w:p w14:paraId="2F2E4095" w14:textId="5509016B" w:rsidR="005E2155" w:rsidRPr="008505C5" w:rsidRDefault="00BD4496" w:rsidP="00423353">
      <w:pPr>
        <w:spacing w:line="276" w:lineRule="auto"/>
        <w:jc w:val="both"/>
        <w:rPr>
          <w:rFonts w:ascii="Arial" w:hAnsi="Arial" w:cs="Arial"/>
          <w:b/>
          <w:bCs/>
          <w:szCs w:val="24"/>
          <w:lang w:val="uk-UA"/>
        </w:rPr>
      </w:pPr>
      <w:r w:rsidRPr="008505C5">
        <w:rPr>
          <w:rFonts w:ascii="Arial" w:hAnsi="Arial" w:cs="Arial"/>
          <w:b/>
          <w:bCs/>
          <w:szCs w:val="24"/>
          <w:lang w:val="uk-UA"/>
        </w:rPr>
        <w:t xml:space="preserve">Інформаційний листок про поведінку після стоматологічно-хірургічного втручання </w:t>
      </w:r>
      <w:r w:rsidR="005E2155" w:rsidRPr="008505C5">
        <w:rPr>
          <w:rFonts w:ascii="Arial" w:hAnsi="Arial" w:cs="Arial"/>
          <w:b/>
          <w:bCs/>
          <w:szCs w:val="24"/>
          <w:lang w:val="uk-UA"/>
        </w:rPr>
        <w:t>(</w:t>
      </w:r>
      <w:r w:rsidRPr="008505C5">
        <w:rPr>
          <w:rFonts w:ascii="Arial" w:hAnsi="Arial" w:cs="Arial"/>
          <w:b/>
          <w:bCs/>
          <w:szCs w:val="24"/>
          <w:lang w:val="uk-UA"/>
        </w:rPr>
        <w:t>наприклад, після видалення зуба</w:t>
      </w:r>
      <w:r w:rsidR="005E2155" w:rsidRPr="008505C5">
        <w:rPr>
          <w:rFonts w:ascii="Arial" w:hAnsi="Arial" w:cs="Arial"/>
          <w:b/>
          <w:bCs/>
          <w:szCs w:val="24"/>
          <w:lang w:val="uk-UA"/>
        </w:rPr>
        <w:t>)</w:t>
      </w:r>
    </w:p>
    <w:p w14:paraId="2DF72148" w14:textId="7CC48D49" w:rsidR="005E2155" w:rsidRPr="008505C5" w:rsidRDefault="005E2155" w:rsidP="00840098">
      <w:pPr>
        <w:spacing w:line="276" w:lineRule="auto"/>
        <w:jc w:val="both"/>
        <w:rPr>
          <w:rFonts w:ascii="Arial" w:hAnsi="Arial" w:cs="Arial"/>
          <w:sz w:val="22"/>
          <w:szCs w:val="22"/>
          <w:lang w:val="uk-UA"/>
        </w:rPr>
      </w:pPr>
    </w:p>
    <w:p w14:paraId="165E1096" w14:textId="7EB9B54A" w:rsidR="00461795" w:rsidRPr="008505C5" w:rsidRDefault="008505C5" w:rsidP="00840098">
      <w:pPr>
        <w:spacing w:line="276" w:lineRule="auto"/>
        <w:jc w:val="both"/>
        <w:rPr>
          <w:rFonts w:ascii="Arial" w:hAnsi="Arial" w:cs="Arial"/>
          <w:sz w:val="22"/>
          <w:szCs w:val="22"/>
          <w:u w:val="single"/>
          <w:lang w:val="uk-UA"/>
        </w:rPr>
      </w:pPr>
      <w:r w:rsidRPr="008505C5">
        <w:rPr>
          <w:rFonts w:ascii="Arial" w:hAnsi="Arial" w:cs="Arial"/>
          <w:szCs w:val="24"/>
          <w:u w:val="single"/>
          <w:lang w:val="uk-UA"/>
        </w:rPr>
        <w:t>У жодному разі не сідайте за кермо</w:t>
      </w:r>
      <w:r w:rsidR="00461795" w:rsidRPr="008505C5">
        <w:rPr>
          <w:rFonts w:ascii="Arial" w:hAnsi="Arial" w:cs="Arial"/>
          <w:szCs w:val="24"/>
          <w:u w:val="single"/>
          <w:lang w:val="uk-UA"/>
        </w:rPr>
        <w:t>!</w:t>
      </w:r>
    </w:p>
    <w:p w14:paraId="163308FD" w14:textId="2661536B" w:rsidR="00461795" w:rsidRPr="008505C5" w:rsidRDefault="00BD4496" w:rsidP="00840098">
      <w:pPr>
        <w:spacing w:line="276" w:lineRule="auto"/>
        <w:jc w:val="both"/>
        <w:rPr>
          <w:rFonts w:ascii="Arial" w:hAnsi="Arial" w:cs="Arial"/>
          <w:sz w:val="22"/>
          <w:szCs w:val="22"/>
          <w:lang w:val="uk-UA"/>
        </w:rPr>
      </w:pPr>
      <w:r w:rsidRPr="008505C5">
        <w:rPr>
          <w:rFonts w:ascii="Arial" w:hAnsi="Arial" w:cs="Arial"/>
          <w:sz w:val="22"/>
          <w:szCs w:val="22"/>
          <w:lang w:val="uk-UA"/>
        </w:rPr>
        <w:t>Місцева анестезія та навантаження під час хірургі</w:t>
      </w:r>
      <w:r w:rsidR="008505C5" w:rsidRPr="008505C5">
        <w:rPr>
          <w:rFonts w:ascii="Arial" w:hAnsi="Arial" w:cs="Arial"/>
          <w:sz w:val="22"/>
          <w:szCs w:val="22"/>
          <w:lang w:val="uk-UA"/>
        </w:rPr>
        <w:t>чного втручання на багато годин</w:t>
      </w:r>
      <w:r w:rsidRPr="008505C5">
        <w:rPr>
          <w:rFonts w:ascii="Arial" w:hAnsi="Arial" w:cs="Arial"/>
          <w:sz w:val="22"/>
          <w:szCs w:val="22"/>
          <w:lang w:val="uk-UA"/>
        </w:rPr>
        <w:t xml:space="preserve"> обмежують швидкість </w:t>
      </w:r>
      <w:r w:rsidR="008505C5" w:rsidRPr="008505C5">
        <w:rPr>
          <w:rFonts w:ascii="Arial" w:hAnsi="Arial" w:cs="Arial"/>
          <w:sz w:val="22"/>
          <w:szCs w:val="22"/>
          <w:lang w:val="uk-UA"/>
        </w:rPr>
        <w:t>вашої реакції</w:t>
      </w:r>
      <w:r w:rsidRPr="008505C5">
        <w:rPr>
          <w:rFonts w:ascii="Arial" w:hAnsi="Arial" w:cs="Arial"/>
          <w:sz w:val="22"/>
          <w:szCs w:val="22"/>
          <w:lang w:val="uk-UA"/>
        </w:rPr>
        <w:t xml:space="preserve">, а отже й здатність до керування транспортними засобами. </w:t>
      </w:r>
      <w:r w:rsidR="006B1504" w:rsidRPr="008505C5">
        <w:rPr>
          <w:rFonts w:ascii="Arial" w:hAnsi="Arial" w:cs="Arial"/>
          <w:sz w:val="22"/>
          <w:szCs w:val="22"/>
          <w:lang w:val="uk-UA"/>
        </w:rPr>
        <w:t xml:space="preserve">Тому краще нехай хтось відвезе </w:t>
      </w:r>
      <w:r w:rsidR="008505C5" w:rsidRPr="008505C5">
        <w:rPr>
          <w:rFonts w:ascii="Arial" w:hAnsi="Arial" w:cs="Arial"/>
          <w:sz w:val="22"/>
          <w:szCs w:val="22"/>
          <w:lang w:val="uk-UA"/>
        </w:rPr>
        <w:t xml:space="preserve">вас </w:t>
      </w:r>
      <w:r w:rsidR="006B1504" w:rsidRPr="008505C5">
        <w:rPr>
          <w:rFonts w:ascii="Arial" w:hAnsi="Arial" w:cs="Arial"/>
          <w:sz w:val="22"/>
          <w:szCs w:val="22"/>
          <w:lang w:val="uk-UA"/>
        </w:rPr>
        <w:t>додому.</w:t>
      </w:r>
    </w:p>
    <w:p w14:paraId="255BB85E" w14:textId="7BA16BE2" w:rsidR="00461795" w:rsidRPr="008505C5" w:rsidRDefault="00461795" w:rsidP="00840098">
      <w:pPr>
        <w:spacing w:line="276" w:lineRule="auto"/>
        <w:jc w:val="both"/>
        <w:rPr>
          <w:rFonts w:ascii="Arial" w:hAnsi="Arial" w:cs="Arial"/>
          <w:sz w:val="22"/>
          <w:szCs w:val="22"/>
          <w:lang w:val="uk-UA"/>
        </w:rPr>
      </w:pPr>
    </w:p>
    <w:p w14:paraId="7AB4C864" w14:textId="58BF939D" w:rsidR="00461795" w:rsidRPr="008505C5" w:rsidRDefault="006B1504" w:rsidP="00840098">
      <w:pPr>
        <w:spacing w:line="276" w:lineRule="auto"/>
        <w:jc w:val="both"/>
        <w:rPr>
          <w:rFonts w:ascii="Arial" w:hAnsi="Arial" w:cs="Arial"/>
          <w:szCs w:val="24"/>
          <w:u w:val="single"/>
          <w:lang w:val="uk-UA"/>
        </w:rPr>
      </w:pPr>
      <w:r w:rsidRPr="008505C5">
        <w:rPr>
          <w:rFonts w:ascii="Arial" w:hAnsi="Arial" w:cs="Arial"/>
          <w:szCs w:val="24"/>
          <w:u w:val="single"/>
          <w:lang w:val="uk-UA"/>
        </w:rPr>
        <w:t>Захистіть рану</w:t>
      </w:r>
      <w:r w:rsidR="00461795" w:rsidRPr="008505C5">
        <w:rPr>
          <w:rFonts w:ascii="Arial" w:hAnsi="Arial" w:cs="Arial"/>
          <w:szCs w:val="24"/>
          <w:u w:val="single"/>
          <w:lang w:val="uk-UA"/>
        </w:rPr>
        <w:t>.</w:t>
      </w:r>
    </w:p>
    <w:p w14:paraId="419428AB" w14:textId="793E27D5" w:rsidR="00461795" w:rsidRPr="008505C5" w:rsidRDefault="008505C5" w:rsidP="00840098">
      <w:pPr>
        <w:spacing w:line="276" w:lineRule="auto"/>
        <w:jc w:val="both"/>
        <w:rPr>
          <w:rFonts w:ascii="Arial" w:hAnsi="Arial" w:cs="Arial"/>
          <w:sz w:val="22"/>
          <w:szCs w:val="22"/>
          <w:lang w:val="uk-UA"/>
        </w:rPr>
      </w:pPr>
      <w:r>
        <w:rPr>
          <w:rFonts w:ascii="Arial" w:hAnsi="Arial" w:cs="Arial"/>
          <w:sz w:val="22"/>
          <w:szCs w:val="22"/>
          <w:lang w:val="uk-UA"/>
        </w:rPr>
        <w:t>Прикусіт</w:t>
      </w:r>
      <w:r w:rsidR="006B1504" w:rsidRPr="008505C5">
        <w:rPr>
          <w:rFonts w:ascii="Arial" w:hAnsi="Arial" w:cs="Arial"/>
          <w:sz w:val="22"/>
          <w:szCs w:val="22"/>
          <w:lang w:val="uk-UA"/>
        </w:rPr>
        <w:t xml:space="preserve">ь поставлений тампон не менше ніж на 15-60 хвилин. Після цього обережно потягніть його в сторону. При цьому не торкайтеся рани. Тим самим ви забезпечите надійне згортання крові. </w:t>
      </w:r>
    </w:p>
    <w:p w14:paraId="644DB3ED" w14:textId="35415578" w:rsidR="00461795" w:rsidRPr="008505C5" w:rsidRDefault="00461795" w:rsidP="00840098">
      <w:pPr>
        <w:spacing w:line="276" w:lineRule="auto"/>
        <w:jc w:val="both"/>
        <w:rPr>
          <w:rFonts w:ascii="Arial" w:hAnsi="Arial" w:cs="Arial"/>
          <w:sz w:val="22"/>
          <w:szCs w:val="22"/>
          <w:lang w:val="uk-UA"/>
        </w:rPr>
      </w:pPr>
    </w:p>
    <w:p w14:paraId="2678A068" w14:textId="453DA650" w:rsidR="00461795" w:rsidRPr="008505C5" w:rsidRDefault="006B1504" w:rsidP="00840098">
      <w:pPr>
        <w:spacing w:line="276" w:lineRule="auto"/>
        <w:jc w:val="both"/>
        <w:rPr>
          <w:rFonts w:ascii="Arial" w:hAnsi="Arial" w:cs="Arial"/>
          <w:szCs w:val="24"/>
          <w:u w:val="single"/>
          <w:lang w:val="uk-UA"/>
        </w:rPr>
      </w:pPr>
      <w:r w:rsidRPr="008505C5">
        <w:rPr>
          <w:rFonts w:ascii="Arial" w:hAnsi="Arial" w:cs="Arial"/>
          <w:szCs w:val="24"/>
          <w:u w:val="single"/>
          <w:lang w:val="uk-UA"/>
        </w:rPr>
        <w:t xml:space="preserve">Що робити у випадку кровотечі? </w:t>
      </w:r>
    </w:p>
    <w:p w14:paraId="3E07F7B8" w14:textId="56757D16" w:rsidR="00461795" w:rsidRPr="008505C5" w:rsidRDefault="006B1504" w:rsidP="00840098">
      <w:pPr>
        <w:spacing w:line="276" w:lineRule="auto"/>
        <w:jc w:val="both"/>
        <w:rPr>
          <w:rFonts w:ascii="Arial" w:hAnsi="Arial" w:cs="Arial"/>
          <w:sz w:val="22"/>
          <w:szCs w:val="22"/>
          <w:lang w:val="uk-UA"/>
        </w:rPr>
      </w:pPr>
      <w:r w:rsidRPr="008505C5">
        <w:rPr>
          <w:rFonts w:ascii="Arial" w:hAnsi="Arial" w:cs="Arial"/>
          <w:sz w:val="22"/>
          <w:szCs w:val="22"/>
          <w:lang w:val="uk-UA"/>
        </w:rPr>
        <w:t>Якщо кровотечі не припиняються, виконайте такі дії</w:t>
      </w:r>
      <w:r w:rsidR="00461795" w:rsidRPr="008505C5">
        <w:rPr>
          <w:rFonts w:ascii="Arial" w:hAnsi="Arial" w:cs="Arial"/>
          <w:sz w:val="22"/>
          <w:szCs w:val="22"/>
          <w:lang w:val="uk-UA"/>
        </w:rPr>
        <w:t xml:space="preserve">: </w:t>
      </w:r>
    </w:p>
    <w:p w14:paraId="6BC1F63E" w14:textId="10CF9CF0" w:rsidR="00461795" w:rsidRPr="008505C5" w:rsidRDefault="006B1504" w:rsidP="00840098">
      <w:pPr>
        <w:pStyle w:val="Listenabsatz"/>
        <w:numPr>
          <w:ilvl w:val="0"/>
          <w:numId w:val="2"/>
        </w:numPr>
        <w:spacing w:line="276" w:lineRule="auto"/>
        <w:jc w:val="both"/>
        <w:rPr>
          <w:rFonts w:ascii="Arial" w:hAnsi="Arial" w:cs="Arial"/>
          <w:sz w:val="22"/>
          <w:szCs w:val="22"/>
          <w:lang w:val="uk-UA"/>
        </w:rPr>
      </w:pPr>
      <w:r w:rsidRPr="008505C5">
        <w:rPr>
          <w:rFonts w:ascii="Arial" w:hAnsi="Arial" w:cs="Arial"/>
          <w:sz w:val="22"/>
          <w:szCs w:val="22"/>
          <w:lang w:val="uk-UA"/>
        </w:rPr>
        <w:t>Короткочасно, але ретельно промийте рота водою</w:t>
      </w:r>
      <w:r w:rsidR="00461795" w:rsidRPr="008505C5">
        <w:rPr>
          <w:rFonts w:ascii="Arial" w:hAnsi="Arial" w:cs="Arial"/>
          <w:sz w:val="22"/>
          <w:szCs w:val="22"/>
          <w:lang w:val="uk-UA"/>
        </w:rPr>
        <w:t>.</w:t>
      </w:r>
    </w:p>
    <w:p w14:paraId="09FA7FE0" w14:textId="6FD77DE3" w:rsidR="00461795" w:rsidRPr="008505C5" w:rsidRDefault="006B1504" w:rsidP="00840098">
      <w:pPr>
        <w:pStyle w:val="Listenabsatz"/>
        <w:numPr>
          <w:ilvl w:val="0"/>
          <w:numId w:val="2"/>
        </w:numPr>
        <w:spacing w:line="276" w:lineRule="auto"/>
        <w:jc w:val="both"/>
        <w:rPr>
          <w:rFonts w:ascii="Arial" w:hAnsi="Arial" w:cs="Arial"/>
          <w:sz w:val="22"/>
          <w:szCs w:val="22"/>
          <w:lang w:val="uk-UA"/>
        </w:rPr>
      </w:pPr>
      <w:r w:rsidRPr="008505C5">
        <w:rPr>
          <w:rFonts w:ascii="Arial" w:hAnsi="Arial" w:cs="Arial"/>
          <w:sz w:val="22"/>
          <w:szCs w:val="22"/>
          <w:lang w:val="uk-UA"/>
        </w:rPr>
        <w:t>Міцно прикусіть на 30 хвилин скручену, чисту, зволожену серветку або наданий тампон</w:t>
      </w:r>
      <w:r w:rsidR="00461795" w:rsidRPr="008505C5">
        <w:rPr>
          <w:rFonts w:ascii="Arial" w:hAnsi="Arial" w:cs="Arial"/>
          <w:sz w:val="22"/>
          <w:szCs w:val="22"/>
          <w:lang w:val="uk-UA"/>
        </w:rPr>
        <w:t xml:space="preserve">. </w:t>
      </w:r>
      <w:r w:rsidRPr="008505C5">
        <w:rPr>
          <w:rFonts w:ascii="Arial" w:hAnsi="Arial" w:cs="Arial"/>
          <w:sz w:val="22"/>
          <w:szCs w:val="22"/>
          <w:lang w:val="uk-UA"/>
        </w:rPr>
        <w:t>За потреби повторіть цей "компрес".</w:t>
      </w:r>
    </w:p>
    <w:p w14:paraId="57D838E8" w14:textId="1CBD1590" w:rsidR="00461795" w:rsidRPr="008505C5" w:rsidRDefault="00F17508" w:rsidP="00840098">
      <w:pPr>
        <w:pStyle w:val="Listenabsatz"/>
        <w:numPr>
          <w:ilvl w:val="0"/>
          <w:numId w:val="2"/>
        </w:numPr>
        <w:spacing w:line="276" w:lineRule="auto"/>
        <w:jc w:val="both"/>
        <w:rPr>
          <w:rFonts w:ascii="Arial" w:hAnsi="Arial" w:cs="Arial"/>
          <w:sz w:val="22"/>
          <w:szCs w:val="22"/>
          <w:lang w:val="uk-UA"/>
        </w:rPr>
      </w:pPr>
      <w:r w:rsidRPr="008505C5">
        <w:rPr>
          <w:rFonts w:ascii="Arial" w:hAnsi="Arial" w:cs="Arial"/>
          <w:sz w:val="22"/>
          <w:szCs w:val="22"/>
          <w:lang w:val="uk-UA"/>
        </w:rPr>
        <w:t xml:space="preserve">Тримайте голову припіднятою, якщо вам потрібно відпочити. </w:t>
      </w:r>
    </w:p>
    <w:p w14:paraId="30C6B536" w14:textId="6A087988" w:rsidR="00461795" w:rsidRPr="008505C5" w:rsidRDefault="00461795" w:rsidP="00840098">
      <w:pPr>
        <w:spacing w:line="276" w:lineRule="auto"/>
        <w:jc w:val="both"/>
        <w:rPr>
          <w:rFonts w:ascii="Arial" w:hAnsi="Arial" w:cs="Arial"/>
          <w:sz w:val="22"/>
          <w:szCs w:val="22"/>
          <w:lang w:val="uk-UA"/>
        </w:rPr>
      </w:pPr>
    </w:p>
    <w:p w14:paraId="622B4958" w14:textId="295C3B43" w:rsidR="00461795" w:rsidRPr="008505C5" w:rsidRDefault="00F17508" w:rsidP="00840098">
      <w:pPr>
        <w:spacing w:line="276" w:lineRule="auto"/>
        <w:jc w:val="both"/>
        <w:rPr>
          <w:rFonts w:ascii="Arial" w:hAnsi="Arial" w:cs="Arial"/>
          <w:szCs w:val="24"/>
          <w:u w:val="single"/>
          <w:lang w:val="uk-UA"/>
        </w:rPr>
      </w:pPr>
      <w:r w:rsidRPr="008505C5">
        <w:rPr>
          <w:rFonts w:ascii="Arial" w:hAnsi="Arial" w:cs="Arial"/>
          <w:szCs w:val="24"/>
          <w:u w:val="single"/>
          <w:lang w:val="uk-UA"/>
        </w:rPr>
        <w:t>Уникайте набряків</w:t>
      </w:r>
      <w:r w:rsidR="00461795" w:rsidRPr="008505C5">
        <w:rPr>
          <w:rFonts w:ascii="Arial" w:hAnsi="Arial" w:cs="Arial"/>
          <w:szCs w:val="24"/>
          <w:u w:val="single"/>
          <w:lang w:val="uk-UA"/>
        </w:rPr>
        <w:t>!</w:t>
      </w:r>
    </w:p>
    <w:p w14:paraId="548182B6" w14:textId="53C5C722" w:rsidR="00461795" w:rsidRPr="008505C5" w:rsidRDefault="00F17508" w:rsidP="00840098">
      <w:pPr>
        <w:spacing w:line="276" w:lineRule="auto"/>
        <w:jc w:val="both"/>
        <w:rPr>
          <w:rFonts w:ascii="Arial" w:hAnsi="Arial" w:cs="Arial"/>
          <w:sz w:val="22"/>
          <w:szCs w:val="22"/>
          <w:lang w:val="uk-UA"/>
        </w:rPr>
      </w:pPr>
      <w:r w:rsidRPr="008505C5">
        <w:rPr>
          <w:rFonts w:ascii="Arial" w:hAnsi="Arial" w:cs="Arial"/>
          <w:sz w:val="22"/>
          <w:szCs w:val="22"/>
          <w:lang w:val="uk-UA"/>
        </w:rPr>
        <w:t xml:space="preserve">Дуже допомагають часті прикладання вологих холодних накладок або компресів </w:t>
      </w:r>
      <w:r w:rsidR="003A3F61" w:rsidRPr="008505C5">
        <w:rPr>
          <w:rFonts w:ascii="Arial" w:hAnsi="Arial" w:cs="Arial"/>
          <w:sz w:val="22"/>
          <w:szCs w:val="22"/>
          <w:lang w:val="uk-UA"/>
        </w:rPr>
        <w:t>до наступної ночі. Уникайте при цьому прямого контакту зі шкірою пакетів з льодом і так званих холодних пакетів</w:t>
      </w:r>
      <w:r w:rsidR="000D7BAD" w:rsidRPr="008505C5">
        <w:rPr>
          <w:rFonts w:ascii="Arial" w:hAnsi="Arial" w:cs="Arial"/>
          <w:sz w:val="22"/>
          <w:szCs w:val="22"/>
          <w:lang w:val="uk-UA"/>
        </w:rPr>
        <w:t xml:space="preserve">. </w:t>
      </w:r>
      <w:r w:rsidR="003A3F61" w:rsidRPr="008505C5">
        <w:rPr>
          <w:rFonts w:ascii="Arial" w:hAnsi="Arial" w:cs="Arial"/>
          <w:sz w:val="22"/>
          <w:szCs w:val="22"/>
          <w:lang w:val="uk-UA"/>
        </w:rPr>
        <w:t>Порада</w:t>
      </w:r>
      <w:r w:rsidR="000D7BAD" w:rsidRPr="008505C5">
        <w:rPr>
          <w:rFonts w:ascii="Arial" w:hAnsi="Arial" w:cs="Arial"/>
          <w:sz w:val="22"/>
          <w:szCs w:val="22"/>
          <w:lang w:val="uk-UA"/>
        </w:rPr>
        <w:t xml:space="preserve">: </w:t>
      </w:r>
      <w:r w:rsidR="003A3F61" w:rsidRPr="008505C5">
        <w:rPr>
          <w:rFonts w:ascii="Arial" w:hAnsi="Arial" w:cs="Arial"/>
          <w:sz w:val="22"/>
          <w:szCs w:val="22"/>
          <w:lang w:val="uk-UA"/>
        </w:rPr>
        <w:t>краще покласти</w:t>
      </w:r>
      <w:r w:rsidR="008505C5">
        <w:rPr>
          <w:rFonts w:ascii="Arial" w:hAnsi="Arial" w:cs="Arial"/>
          <w:sz w:val="22"/>
          <w:szCs w:val="22"/>
          <w:lang w:val="uk-UA"/>
        </w:rPr>
        <w:t xml:space="preserve"> лід</w:t>
      </w:r>
      <w:r w:rsidR="003A3F61" w:rsidRPr="008505C5">
        <w:rPr>
          <w:rFonts w:ascii="Arial" w:hAnsi="Arial" w:cs="Arial"/>
          <w:sz w:val="22"/>
          <w:szCs w:val="22"/>
          <w:lang w:val="uk-UA"/>
        </w:rPr>
        <w:t xml:space="preserve"> у рушник або у рукавицю для миття</w:t>
      </w:r>
      <w:r w:rsidR="000D7BAD" w:rsidRPr="008505C5">
        <w:rPr>
          <w:rFonts w:ascii="Arial" w:hAnsi="Arial" w:cs="Arial"/>
          <w:sz w:val="22"/>
          <w:szCs w:val="22"/>
          <w:lang w:val="uk-UA"/>
        </w:rPr>
        <w:t>.</w:t>
      </w:r>
    </w:p>
    <w:p w14:paraId="61D9DFBE" w14:textId="104E98F4" w:rsidR="00461795" w:rsidRPr="008505C5" w:rsidRDefault="00461795" w:rsidP="00840098">
      <w:pPr>
        <w:spacing w:line="276" w:lineRule="auto"/>
        <w:jc w:val="both"/>
        <w:rPr>
          <w:rFonts w:ascii="Arial" w:hAnsi="Arial" w:cs="Arial"/>
          <w:sz w:val="22"/>
          <w:szCs w:val="22"/>
          <w:lang w:val="uk-UA"/>
        </w:rPr>
      </w:pPr>
    </w:p>
    <w:p w14:paraId="324E8EC6" w14:textId="1F05DA26" w:rsidR="000D7BAD" w:rsidRPr="008505C5" w:rsidRDefault="003A3F61" w:rsidP="00840098">
      <w:pPr>
        <w:spacing w:line="276" w:lineRule="auto"/>
        <w:jc w:val="both"/>
        <w:rPr>
          <w:rFonts w:ascii="Arial" w:hAnsi="Arial" w:cs="Arial"/>
          <w:szCs w:val="24"/>
          <w:u w:val="single"/>
          <w:lang w:val="uk-UA"/>
        </w:rPr>
      </w:pPr>
      <w:r w:rsidRPr="008505C5">
        <w:rPr>
          <w:rFonts w:ascii="Arial" w:hAnsi="Arial" w:cs="Arial"/>
          <w:szCs w:val="24"/>
          <w:u w:val="single"/>
          <w:lang w:val="uk-UA"/>
        </w:rPr>
        <w:t>Будьте обережні, коли їсте або п’єте під час дії анестезії</w:t>
      </w:r>
      <w:r w:rsidR="000D7BAD" w:rsidRPr="008505C5">
        <w:rPr>
          <w:rFonts w:ascii="Arial" w:hAnsi="Arial" w:cs="Arial"/>
          <w:szCs w:val="24"/>
          <w:u w:val="single"/>
          <w:lang w:val="uk-UA"/>
        </w:rPr>
        <w:t>!</w:t>
      </w:r>
    </w:p>
    <w:p w14:paraId="657E4572" w14:textId="75A53279" w:rsidR="000D7BAD" w:rsidRPr="008505C5" w:rsidRDefault="003A3F61" w:rsidP="00840098">
      <w:pPr>
        <w:spacing w:line="276" w:lineRule="auto"/>
        <w:jc w:val="both"/>
        <w:rPr>
          <w:rFonts w:ascii="Arial" w:hAnsi="Arial" w:cs="Arial"/>
          <w:sz w:val="22"/>
          <w:szCs w:val="18"/>
          <w:lang w:val="uk-UA"/>
        </w:rPr>
      </w:pPr>
      <w:r w:rsidRPr="008505C5">
        <w:rPr>
          <w:rFonts w:ascii="Arial" w:hAnsi="Arial" w:cs="Arial"/>
          <w:sz w:val="22"/>
          <w:szCs w:val="18"/>
          <w:lang w:val="uk-UA"/>
        </w:rPr>
        <w:t xml:space="preserve">Їсти, жувати гумку, пити, а також пробувати гарячі напої </w:t>
      </w:r>
      <w:r w:rsidR="008505C5">
        <w:rPr>
          <w:rFonts w:ascii="Arial" w:hAnsi="Arial" w:cs="Arial"/>
          <w:sz w:val="22"/>
          <w:szCs w:val="18"/>
          <w:lang w:val="uk-UA"/>
        </w:rPr>
        <w:t xml:space="preserve">чи </w:t>
      </w:r>
      <w:r w:rsidRPr="008505C5">
        <w:rPr>
          <w:rFonts w:ascii="Arial" w:hAnsi="Arial" w:cs="Arial"/>
          <w:sz w:val="22"/>
          <w:szCs w:val="18"/>
          <w:lang w:val="uk-UA"/>
        </w:rPr>
        <w:t xml:space="preserve">страви потрібно лише після відновлення </w:t>
      </w:r>
      <w:r w:rsidR="00952C79" w:rsidRPr="008505C5">
        <w:rPr>
          <w:rFonts w:ascii="Arial" w:hAnsi="Arial" w:cs="Arial"/>
          <w:sz w:val="22"/>
          <w:szCs w:val="18"/>
          <w:lang w:val="uk-UA"/>
        </w:rPr>
        <w:t xml:space="preserve">нормальної </w:t>
      </w:r>
      <w:r w:rsidRPr="008505C5">
        <w:rPr>
          <w:rFonts w:ascii="Arial" w:hAnsi="Arial" w:cs="Arial"/>
          <w:sz w:val="22"/>
          <w:szCs w:val="18"/>
          <w:lang w:val="uk-UA"/>
        </w:rPr>
        <w:t xml:space="preserve">чутливості. </w:t>
      </w:r>
      <w:r w:rsidR="00952C79" w:rsidRPr="008505C5">
        <w:rPr>
          <w:rFonts w:ascii="Arial" w:hAnsi="Arial" w:cs="Arial"/>
          <w:sz w:val="22"/>
          <w:szCs w:val="18"/>
          <w:lang w:val="uk-UA"/>
        </w:rPr>
        <w:t>Інакше існує дуже висока небезпека отримання ушкоджень</w:t>
      </w:r>
      <w:r w:rsidR="008505C5">
        <w:rPr>
          <w:rFonts w:ascii="Arial" w:hAnsi="Arial" w:cs="Arial"/>
          <w:sz w:val="22"/>
          <w:szCs w:val="18"/>
          <w:lang w:val="uk-UA"/>
        </w:rPr>
        <w:t xml:space="preserve"> і травми</w:t>
      </w:r>
      <w:r w:rsidR="000D7BAD" w:rsidRPr="008505C5">
        <w:rPr>
          <w:rFonts w:ascii="Arial" w:hAnsi="Arial" w:cs="Arial"/>
          <w:sz w:val="22"/>
          <w:szCs w:val="18"/>
          <w:lang w:val="uk-UA"/>
        </w:rPr>
        <w:t xml:space="preserve">. </w:t>
      </w:r>
      <w:r w:rsidR="00952C79" w:rsidRPr="008505C5">
        <w:rPr>
          <w:rFonts w:ascii="Arial" w:hAnsi="Arial" w:cs="Arial"/>
          <w:sz w:val="22"/>
          <w:szCs w:val="18"/>
          <w:lang w:val="uk-UA"/>
        </w:rPr>
        <w:t>Не залишайте дітей без нагляду! У наступні дні не можна вживати занадто гарячу, занадто тверду їжу або таку, що сильно кришиться</w:t>
      </w:r>
      <w:r w:rsidR="000D7BAD" w:rsidRPr="008505C5">
        <w:rPr>
          <w:rFonts w:ascii="Arial" w:hAnsi="Arial" w:cs="Arial"/>
          <w:sz w:val="22"/>
          <w:szCs w:val="18"/>
          <w:lang w:val="uk-UA"/>
        </w:rPr>
        <w:t xml:space="preserve">, </w:t>
      </w:r>
      <w:r w:rsidR="00952C79" w:rsidRPr="008505C5">
        <w:rPr>
          <w:rFonts w:ascii="Arial" w:hAnsi="Arial" w:cs="Arial"/>
          <w:sz w:val="22"/>
          <w:szCs w:val="18"/>
          <w:lang w:val="uk-UA"/>
        </w:rPr>
        <w:t xml:space="preserve">навпаки потрібно </w:t>
      </w:r>
      <w:r w:rsidR="008505C5">
        <w:rPr>
          <w:rFonts w:ascii="Arial" w:hAnsi="Arial" w:cs="Arial"/>
          <w:sz w:val="22"/>
          <w:szCs w:val="18"/>
          <w:lang w:val="uk-UA"/>
        </w:rPr>
        <w:t>їсти</w:t>
      </w:r>
      <w:r w:rsidR="00952C79" w:rsidRPr="008505C5">
        <w:rPr>
          <w:rFonts w:ascii="Arial" w:hAnsi="Arial" w:cs="Arial"/>
          <w:sz w:val="22"/>
          <w:szCs w:val="18"/>
          <w:lang w:val="uk-UA"/>
        </w:rPr>
        <w:t xml:space="preserve"> м’які або рідкі харчові продукти</w:t>
      </w:r>
      <w:r w:rsidR="000D7BAD" w:rsidRPr="008505C5">
        <w:rPr>
          <w:rFonts w:ascii="Arial" w:hAnsi="Arial" w:cs="Arial"/>
          <w:sz w:val="22"/>
          <w:szCs w:val="18"/>
          <w:lang w:val="uk-UA"/>
        </w:rPr>
        <w:t xml:space="preserve">. </w:t>
      </w:r>
      <w:r w:rsidR="00952C79" w:rsidRPr="008505C5">
        <w:rPr>
          <w:rFonts w:ascii="Arial" w:hAnsi="Arial" w:cs="Arial"/>
          <w:sz w:val="22"/>
          <w:szCs w:val="18"/>
          <w:lang w:val="uk-UA"/>
        </w:rPr>
        <w:t xml:space="preserve">Бережіть проопероване місце під час жування. </w:t>
      </w:r>
    </w:p>
    <w:p w14:paraId="2E206224" w14:textId="120A27E8" w:rsidR="00461795" w:rsidRPr="008505C5" w:rsidRDefault="00461795" w:rsidP="00840098">
      <w:pPr>
        <w:spacing w:line="276" w:lineRule="auto"/>
        <w:jc w:val="both"/>
        <w:rPr>
          <w:rFonts w:ascii="Arial" w:hAnsi="Arial" w:cs="Arial"/>
          <w:sz w:val="22"/>
          <w:szCs w:val="22"/>
          <w:lang w:val="uk-UA"/>
        </w:rPr>
      </w:pPr>
    </w:p>
    <w:p w14:paraId="07D400E3" w14:textId="77777777" w:rsidR="000D7BAD" w:rsidRPr="008505C5" w:rsidRDefault="000D7BAD" w:rsidP="00840098">
      <w:pPr>
        <w:spacing w:line="276" w:lineRule="auto"/>
        <w:jc w:val="both"/>
        <w:rPr>
          <w:rFonts w:ascii="Arial" w:hAnsi="Arial" w:cs="Arial"/>
          <w:sz w:val="22"/>
          <w:szCs w:val="22"/>
          <w:lang w:val="uk-UA"/>
        </w:rPr>
        <w:sectPr w:rsidR="000D7BAD" w:rsidRPr="008505C5">
          <w:headerReference w:type="default" r:id="rId7"/>
          <w:footerReference w:type="default" r:id="rId8"/>
          <w:pgSz w:w="11906" w:h="16838"/>
          <w:pgMar w:top="1417" w:right="1417" w:bottom="1134" w:left="1417" w:header="708" w:footer="708" w:gutter="0"/>
          <w:cols w:space="708"/>
          <w:docGrid w:linePitch="360"/>
        </w:sectPr>
      </w:pPr>
    </w:p>
    <w:p w14:paraId="2AA9A874" w14:textId="2084685E" w:rsidR="000D7BAD" w:rsidRPr="008505C5" w:rsidRDefault="00952C79" w:rsidP="00840098">
      <w:pPr>
        <w:spacing w:line="276" w:lineRule="auto"/>
        <w:jc w:val="both"/>
        <w:rPr>
          <w:rFonts w:ascii="Arial" w:hAnsi="Arial" w:cs="Arial"/>
          <w:szCs w:val="24"/>
          <w:u w:val="single"/>
          <w:lang w:val="uk-UA"/>
        </w:rPr>
      </w:pPr>
      <w:r w:rsidRPr="008505C5">
        <w:rPr>
          <w:rFonts w:ascii="Arial" w:hAnsi="Arial" w:cs="Arial"/>
          <w:szCs w:val="24"/>
          <w:u w:val="single"/>
          <w:lang w:val="uk-UA"/>
        </w:rPr>
        <w:lastRenderedPageBreak/>
        <w:t>Поведінка впродовж 24 годин після втручання</w:t>
      </w:r>
      <w:r w:rsidR="000D7BAD" w:rsidRPr="008505C5">
        <w:rPr>
          <w:rFonts w:ascii="Arial" w:hAnsi="Arial" w:cs="Arial"/>
          <w:szCs w:val="24"/>
          <w:u w:val="single"/>
          <w:lang w:val="uk-UA"/>
        </w:rPr>
        <w:t>.</w:t>
      </w:r>
    </w:p>
    <w:p w14:paraId="663CF806" w14:textId="3873E267" w:rsidR="000D7BAD" w:rsidRPr="008505C5" w:rsidRDefault="00CD60FD" w:rsidP="00840098">
      <w:pPr>
        <w:spacing w:line="276" w:lineRule="auto"/>
        <w:jc w:val="both"/>
        <w:rPr>
          <w:rFonts w:ascii="Arial" w:hAnsi="Arial" w:cs="Arial"/>
          <w:sz w:val="22"/>
          <w:szCs w:val="22"/>
          <w:lang w:val="uk-UA"/>
        </w:rPr>
      </w:pPr>
      <w:r w:rsidRPr="008505C5">
        <w:rPr>
          <w:rFonts w:ascii="Arial" w:hAnsi="Arial" w:cs="Arial"/>
          <w:sz w:val="22"/>
          <w:szCs w:val="22"/>
          <w:lang w:val="uk-UA"/>
        </w:rPr>
        <w:t>Навіть, якщо вам складно</w:t>
      </w:r>
      <w:r w:rsidR="008505C5">
        <w:rPr>
          <w:rFonts w:ascii="Arial" w:hAnsi="Arial" w:cs="Arial"/>
          <w:sz w:val="22"/>
          <w:szCs w:val="22"/>
          <w:lang w:val="uk-UA"/>
        </w:rPr>
        <w:t xml:space="preserve"> зробити це</w:t>
      </w:r>
      <w:r w:rsidRPr="008505C5">
        <w:rPr>
          <w:rFonts w:ascii="Arial" w:hAnsi="Arial" w:cs="Arial"/>
          <w:sz w:val="22"/>
          <w:szCs w:val="22"/>
          <w:lang w:val="uk-UA"/>
        </w:rPr>
        <w:t>, відмовтеся від</w:t>
      </w:r>
      <w:r w:rsidR="000D7BAD" w:rsidRPr="008505C5">
        <w:rPr>
          <w:rFonts w:ascii="Arial" w:hAnsi="Arial" w:cs="Arial"/>
          <w:sz w:val="22"/>
          <w:szCs w:val="22"/>
          <w:lang w:val="uk-UA"/>
        </w:rPr>
        <w:t>:</w:t>
      </w:r>
    </w:p>
    <w:p w14:paraId="32DDD89F" w14:textId="4290C59A" w:rsidR="000D7BAD" w:rsidRPr="008505C5" w:rsidRDefault="00CD60FD" w:rsidP="00840098">
      <w:pPr>
        <w:pStyle w:val="Listenabsatz"/>
        <w:numPr>
          <w:ilvl w:val="0"/>
          <w:numId w:val="3"/>
        </w:numPr>
        <w:spacing w:line="276" w:lineRule="auto"/>
        <w:jc w:val="both"/>
        <w:rPr>
          <w:rFonts w:ascii="Arial" w:hAnsi="Arial" w:cs="Arial"/>
          <w:sz w:val="22"/>
          <w:szCs w:val="22"/>
          <w:lang w:val="uk-UA"/>
        </w:rPr>
      </w:pPr>
      <w:r w:rsidRPr="008505C5">
        <w:rPr>
          <w:rFonts w:ascii="Arial" w:hAnsi="Arial" w:cs="Arial"/>
          <w:sz w:val="22"/>
          <w:szCs w:val="22"/>
          <w:lang w:val="uk-UA"/>
        </w:rPr>
        <w:t>Алкоголю</w:t>
      </w:r>
    </w:p>
    <w:p w14:paraId="516280F6" w14:textId="2340F3D6" w:rsidR="000D7BAD" w:rsidRPr="008505C5" w:rsidRDefault="00CD60FD" w:rsidP="00840098">
      <w:pPr>
        <w:pStyle w:val="Listenabsatz"/>
        <w:numPr>
          <w:ilvl w:val="0"/>
          <w:numId w:val="3"/>
        </w:numPr>
        <w:spacing w:line="276" w:lineRule="auto"/>
        <w:jc w:val="both"/>
        <w:rPr>
          <w:rFonts w:ascii="Arial" w:hAnsi="Arial" w:cs="Arial"/>
          <w:sz w:val="22"/>
          <w:szCs w:val="22"/>
          <w:lang w:val="uk-UA"/>
        </w:rPr>
      </w:pPr>
      <w:r w:rsidRPr="008505C5">
        <w:rPr>
          <w:rFonts w:ascii="Arial" w:hAnsi="Arial" w:cs="Arial"/>
          <w:sz w:val="22"/>
          <w:szCs w:val="22"/>
          <w:lang w:val="uk-UA"/>
        </w:rPr>
        <w:t>Натуральної кави</w:t>
      </w:r>
    </w:p>
    <w:p w14:paraId="7FC553C2" w14:textId="4783A983" w:rsidR="000D7BAD" w:rsidRPr="008505C5" w:rsidRDefault="00CD60FD" w:rsidP="00840098">
      <w:pPr>
        <w:pStyle w:val="Listenabsatz"/>
        <w:numPr>
          <w:ilvl w:val="0"/>
          <w:numId w:val="3"/>
        </w:numPr>
        <w:spacing w:line="276" w:lineRule="auto"/>
        <w:jc w:val="both"/>
        <w:rPr>
          <w:rFonts w:ascii="Arial" w:hAnsi="Arial" w:cs="Arial"/>
          <w:sz w:val="22"/>
          <w:szCs w:val="22"/>
          <w:lang w:val="uk-UA"/>
        </w:rPr>
      </w:pPr>
      <w:r w:rsidRPr="008505C5">
        <w:rPr>
          <w:rFonts w:ascii="Arial" w:hAnsi="Arial" w:cs="Arial"/>
          <w:sz w:val="22"/>
          <w:szCs w:val="22"/>
          <w:lang w:val="uk-UA"/>
        </w:rPr>
        <w:t>Чорного чаю</w:t>
      </w:r>
    </w:p>
    <w:p w14:paraId="35157EA4" w14:textId="3AAC8973" w:rsidR="000D7BAD" w:rsidRPr="008505C5" w:rsidRDefault="00CD60FD" w:rsidP="00840098">
      <w:pPr>
        <w:pStyle w:val="Listenabsatz"/>
        <w:numPr>
          <w:ilvl w:val="0"/>
          <w:numId w:val="3"/>
        </w:numPr>
        <w:spacing w:line="276" w:lineRule="auto"/>
        <w:jc w:val="both"/>
        <w:rPr>
          <w:rFonts w:ascii="Arial" w:hAnsi="Arial" w:cs="Arial"/>
          <w:sz w:val="22"/>
          <w:szCs w:val="22"/>
          <w:lang w:val="uk-UA"/>
        </w:rPr>
      </w:pPr>
      <w:r w:rsidRPr="008505C5">
        <w:rPr>
          <w:rFonts w:ascii="Arial" w:hAnsi="Arial" w:cs="Arial"/>
          <w:sz w:val="22"/>
          <w:szCs w:val="22"/>
          <w:lang w:val="uk-UA"/>
        </w:rPr>
        <w:t xml:space="preserve">Уникайте будь-якого впливу тепла </w:t>
      </w:r>
    </w:p>
    <w:p w14:paraId="3A6013A9" w14:textId="78CF6978" w:rsidR="000D7BAD" w:rsidRPr="008505C5" w:rsidRDefault="000D7BAD" w:rsidP="00840098">
      <w:pPr>
        <w:pStyle w:val="Listenabsatz"/>
        <w:spacing w:line="276" w:lineRule="auto"/>
        <w:jc w:val="both"/>
        <w:rPr>
          <w:rFonts w:ascii="Arial" w:hAnsi="Arial" w:cs="Arial"/>
          <w:sz w:val="22"/>
          <w:szCs w:val="22"/>
          <w:lang w:val="uk-UA"/>
        </w:rPr>
      </w:pPr>
      <w:r w:rsidRPr="008505C5">
        <w:rPr>
          <w:rFonts w:ascii="Arial" w:hAnsi="Arial" w:cs="Arial"/>
          <w:sz w:val="22"/>
          <w:szCs w:val="22"/>
          <w:lang w:val="uk-UA"/>
        </w:rPr>
        <w:t>(</w:t>
      </w:r>
      <w:r w:rsidR="00CD60FD" w:rsidRPr="008505C5">
        <w:rPr>
          <w:rFonts w:ascii="Arial" w:hAnsi="Arial" w:cs="Arial"/>
          <w:sz w:val="22"/>
          <w:szCs w:val="22"/>
          <w:lang w:val="uk-UA"/>
        </w:rPr>
        <w:t>сильних сонячних променів</w:t>
      </w:r>
      <w:r w:rsidRPr="008505C5">
        <w:rPr>
          <w:rFonts w:ascii="Arial" w:hAnsi="Arial" w:cs="Arial"/>
          <w:sz w:val="22"/>
          <w:szCs w:val="22"/>
          <w:lang w:val="uk-UA"/>
        </w:rPr>
        <w:t xml:space="preserve">, </w:t>
      </w:r>
      <w:r w:rsidR="00CD60FD" w:rsidRPr="008505C5">
        <w:rPr>
          <w:rFonts w:ascii="Arial" w:hAnsi="Arial" w:cs="Arial"/>
          <w:sz w:val="22"/>
          <w:szCs w:val="22"/>
          <w:lang w:val="uk-UA"/>
        </w:rPr>
        <w:t>сауни</w:t>
      </w:r>
      <w:r w:rsidRPr="008505C5">
        <w:rPr>
          <w:rFonts w:ascii="Arial" w:hAnsi="Arial" w:cs="Arial"/>
          <w:sz w:val="22"/>
          <w:szCs w:val="22"/>
          <w:lang w:val="uk-UA"/>
        </w:rPr>
        <w:t xml:space="preserve">, </w:t>
      </w:r>
      <w:r w:rsidR="00CD60FD" w:rsidRPr="008505C5">
        <w:rPr>
          <w:rFonts w:ascii="Arial" w:hAnsi="Arial" w:cs="Arial"/>
          <w:sz w:val="22"/>
          <w:szCs w:val="22"/>
          <w:lang w:val="uk-UA"/>
        </w:rPr>
        <w:t>інфрачервоних ламп, сушарок для волосся, фенів тощо)</w:t>
      </w:r>
      <w:r w:rsidRPr="008505C5">
        <w:rPr>
          <w:rFonts w:ascii="Arial" w:hAnsi="Arial" w:cs="Arial"/>
          <w:sz w:val="22"/>
          <w:szCs w:val="22"/>
          <w:lang w:val="uk-UA"/>
        </w:rPr>
        <w:t>.</w:t>
      </w:r>
    </w:p>
    <w:p w14:paraId="7BF1A89E" w14:textId="4FE23FAF" w:rsidR="000D7BAD" w:rsidRPr="008505C5" w:rsidRDefault="00CD60FD" w:rsidP="00840098">
      <w:pPr>
        <w:pStyle w:val="Listenabsatz"/>
        <w:numPr>
          <w:ilvl w:val="0"/>
          <w:numId w:val="3"/>
        </w:numPr>
        <w:spacing w:line="276" w:lineRule="auto"/>
        <w:jc w:val="both"/>
        <w:rPr>
          <w:rFonts w:ascii="Arial" w:hAnsi="Arial" w:cs="Arial"/>
          <w:sz w:val="22"/>
          <w:szCs w:val="22"/>
          <w:lang w:val="uk-UA"/>
        </w:rPr>
      </w:pPr>
      <w:r w:rsidRPr="008505C5">
        <w:rPr>
          <w:rFonts w:ascii="Arial" w:hAnsi="Arial" w:cs="Arial"/>
          <w:sz w:val="22"/>
          <w:szCs w:val="22"/>
          <w:lang w:val="uk-UA"/>
        </w:rPr>
        <w:t>Не паліть</w:t>
      </w:r>
      <w:r w:rsidR="000D7BAD" w:rsidRPr="008505C5">
        <w:rPr>
          <w:rFonts w:ascii="Arial" w:hAnsi="Arial" w:cs="Arial"/>
          <w:sz w:val="22"/>
          <w:szCs w:val="22"/>
          <w:lang w:val="uk-UA"/>
        </w:rPr>
        <w:t>.</w:t>
      </w:r>
    </w:p>
    <w:p w14:paraId="71643927" w14:textId="704E244B" w:rsidR="000D7BAD" w:rsidRPr="008505C5" w:rsidRDefault="00CD60FD" w:rsidP="00840098">
      <w:pPr>
        <w:pStyle w:val="Listenabsatz"/>
        <w:numPr>
          <w:ilvl w:val="0"/>
          <w:numId w:val="3"/>
        </w:numPr>
        <w:spacing w:line="276" w:lineRule="auto"/>
        <w:jc w:val="both"/>
        <w:rPr>
          <w:rFonts w:ascii="Arial" w:hAnsi="Arial" w:cs="Arial"/>
          <w:sz w:val="22"/>
          <w:szCs w:val="22"/>
          <w:lang w:val="uk-UA"/>
        </w:rPr>
      </w:pPr>
      <w:r w:rsidRPr="008505C5">
        <w:rPr>
          <w:rFonts w:ascii="Arial" w:hAnsi="Arial" w:cs="Arial"/>
          <w:sz w:val="22"/>
          <w:szCs w:val="22"/>
          <w:lang w:val="uk-UA"/>
        </w:rPr>
        <w:t xml:space="preserve">Не займайтеся спортом </w:t>
      </w:r>
      <w:r w:rsidR="008505C5">
        <w:rPr>
          <w:rFonts w:ascii="Arial" w:hAnsi="Arial" w:cs="Arial"/>
          <w:sz w:val="22"/>
          <w:szCs w:val="22"/>
          <w:lang w:val="uk-UA"/>
        </w:rPr>
        <w:t xml:space="preserve">та </w:t>
      </w:r>
      <w:r w:rsidRPr="008505C5">
        <w:rPr>
          <w:rFonts w:ascii="Arial" w:hAnsi="Arial" w:cs="Arial"/>
          <w:sz w:val="22"/>
          <w:szCs w:val="22"/>
          <w:lang w:val="uk-UA"/>
        </w:rPr>
        <w:t>уникайте великих фізичних навантажень</w:t>
      </w:r>
      <w:r w:rsidR="000D7BAD" w:rsidRPr="008505C5">
        <w:rPr>
          <w:rFonts w:ascii="Arial" w:hAnsi="Arial" w:cs="Arial"/>
          <w:sz w:val="22"/>
          <w:szCs w:val="22"/>
          <w:lang w:val="uk-UA"/>
        </w:rPr>
        <w:t>.</w:t>
      </w:r>
    </w:p>
    <w:p w14:paraId="5E030BAC" w14:textId="3C476308" w:rsidR="000D7BAD" w:rsidRPr="008505C5" w:rsidRDefault="00CD60FD" w:rsidP="00727F62">
      <w:pPr>
        <w:pStyle w:val="Listenabsatz"/>
        <w:numPr>
          <w:ilvl w:val="0"/>
          <w:numId w:val="3"/>
        </w:numPr>
        <w:spacing w:line="276" w:lineRule="auto"/>
        <w:jc w:val="both"/>
        <w:rPr>
          <w:rFonts w:ascii="Arial" w:hAnsi="Arial" w:cs="Arial"/>
          <w:sz w:val="22"/>
          <w:szCs w:val="22"/>
          <w:lang w:val="uk-UA"/>
        </w:rPr>
      </w:pPr>
      <w:r w:rsidRPr="008505C5">
        <w:rPr>
          <w:rFonts w:ascii="Arial" w:hAnsi="Arial" w:cs="Arial"/>
          <w:sz w:val="22"/>
          <w:szCs w:val="22"/>
          <w:lang w:val="uk-UA"/>
        </w:rPr>
        <w:t xml:space="preserve">Не споліскуйте рот. Якщо на рані залишилися залишки їжі, як виняток один раз короткочасно сполосніть теплою водою. </w:t>
      </w:r>
      <w:r w:rsidR="00B01B8E" w:rsidRPr="008505C5">
        <w:rPr>
          <w:rFonts w:ascii="Arial" w:hAnsi="Arial" w:cs="Arial"/>
          <w:sz w:val="22"/>
          <w:szCs w:val="22"/>
          <w:lang w:val="uk-UA"/>
        </w:rPr>
        <w:t xml:space="preserve">Не користуйтеся іригатором ротової порожнини. Тим самим ви знизите небезпеку </w:t>
      </w:r>
      <w:r w:rsidR="008505C5">
        <w:rPr>
          <w:rFonts w:ascii="Arial" w:hAnsi="Arial" w:cs="Arial"/>
          <w:sz w:val="22"/>
          <w:szCs w:val="22"/>
          <w:lang w:val="uk-UA"/>
        </w:rPr>
        <w:t>повторної</w:t>
      </w:r>
      <w:r w:rsidR="00B01B8E" w:rsidRPr="008505C5">
        <w:rPr>
          <w:rFonts w:ascii="Arial" w:hAnsi="Arial" w:cs="Arial"/>
          <w:sz w:val="22"/>
          <w:szCs w:val="22"/>
          <w:lang w:val="uk-UA"/>
        </w:rPr>
        <w:t xml:space="preserve"> кровотечі та сприятимете загоєнню рани. </w:t>
      </w:r>
    </w:p>
    <w:p w14:paraId="6460FA51" w14:textId="789C447E" w:rsidR="00461795" w:rsidRPr="008505C5" w:rsidRDefault="00461795" w:rsidP="00840098">
      <w:pPr>
        <w:spacing w:line="276" w:lineRule="auto"/>
        <w:jc w:val="both"/>
        <w:rPr>
          <w:rFonts w:ascii="Arial" w:hAnsi="Arial" w:cs="Arial"/>
          <w:sz w:val="22"/>
          <w:szCs w:val="22"/>
          <w:lang w:val="uk-UA"/>
        </w:rPr>
      </w:pPr>
    </w:p>
    <w:p w14:paraId="1DFC7E00" w14:textId="50A03D94" w:rsidR="000D7BAD" w:rsidRPr="008505C5" w:rsidRDefault="00B01B8E" w:rsidP="00840098">
      <w:pPr>
        <w:spacing w:line="276" w:lineRule="auto"/>
        <w:jc w:val="both"/>
        <w:rPr>
          <w:rFonts w:ascii="Arial" w:hAnsi="Arial" w:cs="Arial"/>
          <w:szCs w:val="24"/>
          <w:u w:val="single"/>
          <w:lang w:val="uk-UA"/>
        </w:rPr>
      </w:pPr>
      <w:r w:rsidRPr="008505C5">
        <w:rPr>
          <w:rFonts w:ascii="Arial" w:hAnsi="Arial" w:cs="Arial"/>
          <w:szCs w:val="24"/>
          <w:u w:val="single"/>
          <w:lang w:val="uk-UA"/>
        </w:rPr>
        <w:t>Що робити у разі виникнення болю</w:t>
      </w:r>
      <w:r w:rsidR="000D7BAD" w:rsidRPr="008505C5">
        <w:rPr>
          <w:rFonts w:ascii="Arial" w:hAnsi="Arial" w:cs="Arial"/>
          <w:szCs w:val="24"/>
          <w:u w:val="single"/>
          <w:lang w:val="uk-UA"/>
        </w:rPr>
        <w:t>?</w:t>
      </w:r>
    </w:p>
    <w:p w14:paraId="45B84D3F" w14:textId="30ECE31D" w:rsidR="000D7BAD" w:rsidRPr="008505C5" w:rsidRDefault="00B01B8E" w:rsidP="00840098">
      <w:pPr>
        <w:spacing w:line="276" w:lineRule="auto"/>
        <w:jc w:val="both"/>
        <w:rPr>
          <w:rFonts w:ascii="Arial" w:hAnsi="Arial" w:cs="Arial"/>
          <w:sz w:val="22"/>
          <w:szCs w:val="22"/>
          <w:lang w:val="uk-UA"/>
        </w:rPr>
      </w:pPr>
      <w:r w:rsidRPr="008505C5">
        <w:rPr>
          <w:rFonts w:ascii="Arial" w:hAnsi="Arial" w:cs="Arial"/>
          <w:sz w:val="22"/>
          <w:szCs w:val="22"/>
          <w:lang w:val="uk-UA"/>
        </w:rPr>
        <w:t>Приймайте прописані ліки у точній відповідності з</w:t>
      </w:r>
      <w:r w:rsidR="008505C5">
        <w:rPr>
          <w:rFonts w:ascii="Arial" w:hAnsi="Arial" w:cs="Arial"/>
          <w:sz w:val="22"/>
          <w:szCs w:val="22"/>
          <w:lang w:val="uk-UA"/>
        </w:rPr>
        <w:t xml:space="preserve"> вказівками із застосування</w:t>
      </w:r>
      <w:r w:rsidRPr="008505C5">
        <w:rPr>
          <w:rFonts w:ascii="Arial" w:hAnsi="Arial" w:cs="Arial"/>
          <w:sz w:val="22"/>
          <w:szCs w:val="22"/>
          <w:lang w:val="uk-UA"/>
        </w:rPr>
        <w:t xml:space="preserve">. У разі приймання знеболювальних особливу увагу звертайте на </w:t>
      </w:r>
      <w:r w:rsidR="008505C5">
        <w:rPr>
          <w:rFonts w:ascii="Arial" w:hAnsi="Arial" w:cs="Arial"/>
          <w:sz w:val="22"/>
          <w:szCs w:val="22"/>
          <w:lang w:val="uk-UA"/>
        </w:rPr>
        <w:t xml:space="preserve">максимальну </w:t>
      </w:r>
      <w:r w:rsidRPr="008505C5">
        <w:rPr>
          <w:rFonts w:ascii="Arial" w:hAnsi="Arial" w:cs="Arial"/>
          <w:sz w:val="22"/>
          <w:szCs w:val="22"/>
          <w:lang w:val="uk-UA"/>
        </w:rPr>
        <w:t xml:space="preserve">дозу. Не приймайте жодних додаткових медикаментів на свій власний розсуд. </w:t>
      </w:r>
    </w:p>
    <w:p w14:paraId="5C796F6A" w14:textId="65A853F8" w:rsidR="000D7BAD" w:rsidRPr="008505C5" w:rsidRDefault="000D7BAD" w:rsidP="00840098">
      <w:pPr>
        <w:spacing w:line="276" w:lineRule="auto"/>
        <w:jc w:val="both"/>
        <w:rPr>
          <w:rFonts w:ascii="Arial" w:hAnsi="Arial" w:cs="Arial"/>
          <w:sz w:val="22"/>
          <w:szCs w:val="22"/>
          <w:lang w:val="uk-UA"/>
        </w:rPr>
      </w:pPr>
    </w:p>
    <w:p w14:paraId="05AA3115" w14:textId="6C6F8FA3" w:rsidR="00840098" w:rsidRPr="008505C5" w:rsidRDefault="00B01B8E" w:rsidP="00840098">
      <w:pPr>
        <w:spacing w:line="276" w:lineRule="auto"/>
        <w:jc w:val="both"/>
        <w:rPr>
          <w:rFonts w:ascii="Arial" w:hAnsi="Arial" w:cs="Arial"/>
          <w:szCs w:val="24"/>
          <w:u w:val="single"/>
          <w:lang w:val="uk-UA"/>
        </w:rPr>
      </w:pPr>
      <w:r w:rsidRPr="008505C5">
        <w:rPr>
          <w:rFonts w:ascii="Arial" w:hAnsi="Arial" w:cs="Arial"/>
          <w:szCs w:val="24"/>
          <w:u w:val="single"/>
          <w:lang w:val="uk-UA"/>
        </w:rPr>
        <w:t>Гігієна ротової порожнини</w:t>
      </w:r>
    </w:p>
    <w:p w14:paraId="727AE637" w14:textId="36C6677F" w:rsidR="00840098" w:rsidRPr="008505C5" w:rsidRDefault="00B01B8E" w:rsidP="00840098">
      <w:pPr>
        <w:spacing w:line="276" w:lineRule="auto"/>
        <w:jc w:val="both"/>
        <w:rPr>
          <w:rFonts w:ascii="Arial" w:hAnsi="Arial" w:cs="Arial"/>
          <w:sz w:val="22"/>
          <w:szCs w:val="22"/>
          <w:lang w:val="uk-UA"/>
        </w:rPr>
      </w:pPr>
      <w:r w:rsidRPr="008505C5">
        <w:rPr>
          <w:rFonts w:ascii="Arial" w:hAnsi="Arial" w:cs="Arial"/>
          <w:sz w:val="22"/>
          <w:szCs w:val="22"/>
          <w:lang w:val="uk-UA"/>
        </w:rPr>
        <w:t>Після припинення кровотечі регулярно чистіть зуби (двічі на день</w:t>
      </w:r>
      <w:r w:rsidR="00840098" w:rsidRPr="008505C5">
        <w:rPr>
          <w:rFonts w:ascii="Arial" w:hAnsi="Arial" w:cs="Arial"/>
          <w:sz w:val="22"/>
          <w:szCs w:val="22"/>
          <w:lang w:val="uk-UA"/>
        </w:rPr>
        <w:t xml:space="preserve">) </w:t>
      </w:r>
      <w:r w:rsidRPr="008505C5">
        <w:rPr>
          <w:rFonts w:ascii="Arial" w:hAnsi="Arial" w:cs="Arial"/>
          <w:sz w:val="22"/>
          <w:szCs w:val="22"/>
          <w:lang w:val="uk-UA"/>
        </w:rPr>
        <w:t xml:space="preserve">і протези, якщо вони у вас є, коли припиниться дія анестезії. При цьому не можна використовувати електричні зубні щітки. Обходьте під час чищення область біля рани, уникайте сильного полоскання та використання іригатора ротової порожнини до наступного контрольного огляду. </w:t>
      </w:r>
    </w:p>
    <w:p w14:paraId="4DC023DB" w14:textId="5AF891A4" w:rsidR="000D7BAD" w:rsidRPr="008505C5" w:rsidRDefault="000D7BAD" w:rsidP="00840098">
      <w:pPr>
        <w:spacing w:line="276" w:lineRule="auto"/>
        <w:jc w:val="both"/>
        <w:rPr>
          <w:rFonts w:ascii="Arial" w:hAnsi="Arial" w:cs="Arial"/>
          <w:sz w:val="22"/>
          <w:szCs w:val="22"/>
          <w:lang w:val="uk-UA"/>
        </w:rPr>
      </w:pPr>
    </w:p>
    <w:p w14:paraId="0CF82237" w14:textId="421E6165" w:rsidR="00840098" w:rsidRPr="008505C5" w:rsidRDefault="00E4432D" w:rsidP="00840098">
      <w:pPr>
        <w:spacing w:line="276" w:lineRule="auto"/>
        <w:jc w:val="both"/>
        <w:rPr>
          <w:rFonts w:ascii="Arial" w:hAnsi="Arial" w:cs="Arial"/>
          <w:szCs w:val="24"/>
          <w:u w:val="single"/>
          <w:lang w:val="uk-UA"/>
        </w:rPr>
      </w:pPr>
      <w:r w:rsidRPr="008505C5">
        <w:rPr>
          <w:rFonts w:ascii="Arial" w:hAnsi="Arial" w:cs="Arial"/>
          <w:szCs w:val="24"/>
          <w:u w:val="single"/>
          <w:lang w:val="uk-UA"/>
        </w:rPr>
        <w:t>Запишіться на прийом до клініки у таких випадках:</w:t>
      </w:r>
    </w:p>
    <w:p w14:paraId="6C609855" w14:textId="7306C7B7" w:rsidR="00840098" w:rsidRPr="008505C5" w:rsidRDefault="008505C5" w:rsidP="00840098">
      <w:pPr>
        <w:pStyle w:val="Listenabsatz"/>
        <w:numPr>
          <w:ilvl w:val="0"/>
          <w:numId w:val="3"/>
        </w:numPr>
        <w:spacing w:line="276" w:lineRule="auto"/>
        <w:jc w:val="both"/>
        <w:rPr>
          <w:rFonts w:ascii="Arial" w:hAnsi="Arial" w:cs="Arial"/>
          <w:sz w:val="22"/>
          <w:szCs w:val="22"/>
          <w:lang w:val="uk-UA"/>
        </w:rPr>
      </w:pPr>
      <w:r w:rsidRPr="008505C5">
        <w:rPr>
          <w:rFonts w:ascii="Arial" w:hAnsi="Arial" w:cs="Arial"/>
          <w:sz w:val="22"/>
          <w:szCs w:val="22"/>
          <w:lang w:val="uk-UA"/>
        </w:rPr>
        <w:t xml:space="preserve">кровотечі </w:t>
      </w:r>
      <w:r w:rsidR="00E4432D" w:rsidRPr="008505C5">
        <w:rPr>
          <w:rFonts w:ascii="Arial" w:hAnsi="Arial" w:cs="Arial"/>
          <w:sz w:val="22"/>
          <w:szCs w:val="22"/>
          <w:lang w:val="uk-UA"/>
        </w:rPr>
        <w:t xml:space="preserve">тривають і/або </w:t>
      </w:r>
      <w:r w:rsidRPr="008505C5">
        <w:rPr>
          <w:rFonts w:ascii="Arial" w:hAnsi="Arial" w:cs="Arial"/>
          <w:sz w:val="22"/>
          <w:szCs w:val="22"/>
          <w:lang w:val="uk-UA"/>
        </w:rPr>
        <w:t>набряки не зникають</w:t>
      </w:r>
      <w:r w:rsidR="00E4432D" w:rsidRPr="008505C5">
        <w:rPr>
          <w:rFonts w:ascii="Arial" w:hAnsi="Arial" w:cs="Arial"/>
          <w:sz w:val="22"/>
          <w:szCs w:val="22"/>
          <w:lang w:val="uk-UA"/>
        </w:rPr>
        <w:t xml:space="preserve">; </w:t>
      </w:r>
    </w:p>
    <w:p w14:paraId="7F108EF4" w14:textId="311CFAB0" w:rsidR="00840098" w:rsidRPr="008505C5" w:rsidRDefault="00E4432D" w:rsidP="00840098">
      <w:pPr>
        <w:pStyle w:val="Listenabsatz"/>
        <w:numPr>
          <w:ilvl w:val="0"/>
          <w:numId w:val="3"/>
        </w:numPr>
        <w:spacing w:line="276" w:lineRule="auto"/>
        <w:jc w:val="both"/>
        <w:rPr>
          <w:rFonts w:ascii="Arial" w:hAnsi="Arial" w:cs="Arial"/>
          <w:sz w:val="22"/>
          <w:szCs w:val="22"/>
          <w:lang w:val="uk-UA"/>
        </w:rPr>
      </w:pPr>
      <w:r w:rsidRPr="008505C5">
        <w:rPr>
          <w:rFonts w:ascii="Arial" w:hAnsi="Arial" w:cs="Arial"/>
          <w:sz w:val="22"/>
          <w:szCs w:val="22"/>
          <w:lang w:val="uk-UA"/>
        </w:rPr>
        <w:t xml:space="preserve">стійке порушення відкривання рота </w:t>
      </w:r>
      <w:r w:rsidR="00840098" w:rsidRPr="008505C5">
        <w:rPr>
          <w:rFonts w:ascii="Arial" w:hAnsi="Arial" w:cs="Arial"/>
          <w:sz w:val="22"/>
          <w:szCs w:val="22"/>
          <w:lang w:val="uk-UA"/>
        </w:rPr>
        <w:t>(</w:t>
      </w:r>
      <w:r w:rsidRPr="008505C5">
        <w:rPr>
          <w:rFonts w:ascii="Arial" w:hAnsi="Arial" w:cs="Arial"/>
          <w:sz w:val="22"/>
          <w:szCs w:val="22"/>
          <w:lang w:val="uk-UA"/>
        </w:rPr>
        <w:t>тризм</w:t>
      </w:r>
      <w:r w:rsidR="00840098" w:rsidRPr="008505C5">
        <w:rPr>
          <w:rFonts w:ascii="Arial" w:hAnsi="Arial" w:cs="Arial"/>
          <w:sz w:val="22"/>
          <w:szCs w:val="22"/>
          <w:lang w:val="uk-UA"/>
        </w:rPr>
        <w:t>)</w:t>
      </w:r>
      <w:r w:rsidR="007F34AF" w:rsidRPr="008505C5">
        <w:rPr>
          <w:rFonts w:ascii="Arial" w:hAnsi="Arial" w:cs="Arial"/>
          <w:sz w:val="22"/>
          <w:szCs w:val="22"/>
          <w:lang w:val="uk-UA"/>
        </w:rPr>
        <w:t>,</w:t>
      </w:r>
      <w:r w:rsidR="00840098" w:rsidRPr="008505C5">
        <w:rPr>
          <w:rFonts w:ascii="Arial" w:hAnsi="Arial" w:cs="Arial"/>
          <w:sz w:val="22"/>
          <w:szCs w:val="22"/>
          <w:lang w:val="uk-UA"/>
        </w:rPr>
        <w:t xml:space="preserve"> </w:t>
      </w:r>
    </w:p>
    <w:p w14:paraId="3BBA7655" w14:textId="38320E34" w:rsidR="00840098" w:rsidRPr="008505C5" w:rsidRDefault="00E4432D" w:rsidP="00840098">
      <w:pPr>
        <w:pStyle w:val="Listenabsatz"/>
        <w:numPr>
          <w:ilvl w:val="0"/>
          <w:numId w:val="3"/>
        </w:numPr>
        <w:spacing w:line="276" w:lineRule="auto"/>
        <w:jc w:val="both"/>
        <w:rPr>
          <w:rFonts w:ascii="Arial" w:hAnsi="Arial" w:cs="Arial"/>
          <w:sz w:val="22"/>
          <w:szCs w:val="22"/>
          <w:lang w:val="uk-UA"/>
        </w:rPr>
      </w:pPr>
      <w:r w:rsidRPr="008505C5">
        <w:rPr>
          <w:rFonts w:ascii="Arial" w:hAnsi="Arial" w:cs="Arial"/>
          <w:sz w:val="22"/>
          <w:szCs w:val="22"/>
          <w:lang w:val="uk-UA"/>
        </w:rPr>
        <w:t>відчуття оніміння та порушення смаку після припинення дії анестезії</w:t>
      </w:r>
      <w:r w:rsidR="007F34AF" w:rsidRPr="008505C5">
        <w:rPr>
          <w:rFonts w:ascii="Arial" w:hAnsi="Arial" w:cs="Arial"/>
          <w:sz w:val="22"/>
          <w:szCs w:val="22"/>
          <w:lang w:val="uk-UA"/>
        </w:rPr>
        <w:t>,</w:t>
      </w:r>
    </w:p>
    <w:p w14:paraId="2440F0AD" w14:textId="78927C75" w:rsidR="00840098" w:rsidRPr="008505C5" w:rsidRDefault="00E4432D" w:rsidP="00840098">
      <w:pPr>
        <w:pStyle w:val="Listenabsatz"/>
        <w:numPr>
          <w:ilvl w:val="0"/>
          <w:numId w:val="3"/>
        </w:numPr>
        <w:spacing w:line="276" w:lineRule="auto"/>
        <w:jc w:val="both"/>
        <w:rPr>
          <w:rFonts w:ascii="Arial" w:hAnsi="Arial" w:cs="Arial"/>
          <w:sz w:val="22"/>
          <w:szCs w:val="22"/>
          <w:lang w:val="uk-UA"/>
        </w:rPr>
      </w:pPr>
      <w:r w:rsidRPr="008505C5">
        <w:rPr>
          <w:rFonts w:ascii="Arial" w:hAnsi="Arial" w:cs="Arial"/>
          <w:sz w:val="22"/>
          <w:szCs w:val="22"/>
          <w:lang w:val="uk-UA"/>
        </w:rPr>
        <w:t>постійні сильні болі більше 2 днів</w:t>
      </w:r>
      <w:r w:rsidR="007F34AF" w:rsidRPr="008505C5">
        <w:rPr>
          <w:rFonts w:ascii="Arial" w:hAnsi="Arial" w:cs="Arial"/>
          <w:sz w:val="22"/>
          <w:szCs w:val="22"/>
          <w:lang w:val="uk-UA"/>
        </w:rPr>
        <w:t>,</w:t>
      </w:r>
    </w:p>
    <w:p w14:paraId="2E60D70E" w14:textId="375E86B6" w:rsidR="00840098" w:rsidRPr="008505C5" w:rsidRDefault="00E4432D" w:rsidP="00840098">
      <w:pPr>
        <w:pStyle w:val="Listenabsatz"/>
        <w:numPr>
          <w:ilvl w:val="0"/>
          <w:numId w:val="3"/>
        </w:numPr>
        <w:spacing w:line="276" w:lineRule="auto"/>
        <w:jc w:val="both"/>
        <w:rPr>
          <w:rFonts w:ascii="Arial" w:hAnsi="Arial" w:cs="Arial"/>
          <w:sz w:val="22"/>
          <w:szCs w:val="22"/>
          <w:lang w:val="uk-UA"/>
        </w:rPr>
      </w:pPr>
      <w:r w:rsidRPr="008505C5">
        <w:rPr>
          <w:rFonts w:ascii="Arial" w:hAnsi="Arial" w:cs="Arial"/>
          <w:sz w:val="22"/>
          <w:szCs w:val="22"/>
          <w:lang w:val="uk-UA"/>
        </w:rPr>
        <w:t xml:space="preserve">непереносимість </w:t>
      </w:r>
      <w:r w:rsidR="003F0AB1">
        <w:rPr>
          <w:rFonts w:ascii="Arial" w:hAnsi="Arial" w:cs="Arial"/>
          <w:sz w:val="22"/>
          <w:szCs w:val="22"/>
          <w:lang w:val="uk-UA"/>
        </w:rPr>
        <w:t>ліків</w:t>
      </w:r>
      <w:r w:rsidRPr="008505C5">
        <w:rPr>
          <w:rFonts w:ascii="Arial" w:hAnsi="Arial" w:cs="Arial"/>
          <w:sz w:val="22"/>
          <w:szCs w:val="22"/>
          <w:lang w:val="uk-UA"/>
        </w:rPr>
        <w:t xml:space="preserve"> </w:t>
      </w:r>
      <w:r w:rsidR="00840098" w:rsidRPr="008505C5">
        <w:rPr>
          <w:rFonts w:ascii="Arial" w:hAnsi="Arial" w:cs="Arial"/>
          <w:sz w:val="22"/>
          <w:szCs w:val="22"/>
          <w:lang w:val="uk-UA"/>
        </w:rPr>
        <w:t>(</w:t>
      </w:r>
      <w:r w:rsidRPr="008505C5">
        <w:rPr>
          <w:rFonts w:ascii="Arial" w:hAnsi="Arial" w:cs="Arial"/>
          <w:sz w:val="22"/>
          <w:szCs w:val="22"/>
          <w:lang w:val="uk-UA"/>
        </w:rPr>
        <w:t>наприклад, нудота</w:t>
      </w:r>
      <w:r w:rsidR="00840098" w:rsidRPr="008505C5">
        <w:rPr>
          <w:rFonts w:ascii="Arial" w:hAnsi="Arial" w:cs="Arial"/>
          <w:sz w:val="22"/>
          <w:szCs w:val="22"/>
          <w:lang w:val="uk-UA"/>
        </w:rPr>
        <w:t xml:space="preserve">, </w:t>
      </w:r>
      <w:r w:rsidRPr="008505C5">
        <w:rPr>
          <w:rFonts w:ascii="Arial" w:hAnsi="Arial" w:cs="Arial"/>
          <w:sz w:val="22"/>
          <w:szCs w:val="22"/>
          <w:lang w:val="uk-UA"/>
        </w:rPr>
        <w:t>свербіж</w:t>
      </w:r>
      <w:r w:rsidR="00840098" w:rsidRPr="008505C5">
        <w:rPr>
          <w:rFonts w:ascii="Arial" w:hAnsi="Arial" w:cs="Arial"/>
          <w:sz w:val="22"/>
          <w:szCs w:val="22"/>
          <w:lang w:val="uk-UA"/>
        </w:rPr>
        <w:t>)</w:t>
      </w:r>
      <w:r w:rsidR="007F34AF" w:rsidRPr="008505C5">
        <w:rPr>
          <w:rFonts w:ascii="Arial" w:hAnsi="Arial" w:cs="Arial"/>
          <w:sz w:val="22"/>
          <w:szCs w:val="22"/>
          <w:lang w:val="uk-UA"/>
        </w:rPr>
        <w:t>,</w:t>
      </w:r>
      <w:r w:rsidR="00840098" w:rsidRPr="008505C5">
        <w:rPr>
          <w:rFonts w:ascii="Arial" w:hAnsi="Arial" w:cs="Arial"/>
          <w:sz w:val="22"/>
          <w:szCs w:val="22"/>
          <w:lang w:val="uk-UA"/>
        </w:rPr>
        <w:t xml:space="preserve"> </w:t>
      </w:r>
    </w:p>
    <w:p w14:paraId="54270468" w14:textId="5870C05C" w:rsidR="00840098" w:rsidRPr="008505C5" w:rsidRDefault="00E4432D" w:rsidP="00840098">
      <w:pPr>
        <w:pStyle w:val="Listenabsatz"/>
        <w:numPr>
          <w:ilvl w:val="0"/>
          <w:numId w:val="3"/>
        </w:numPr>
        <w:spacing w:line="276" w:lineRule="auto"/>
        <w:jc w:val="both"/>
        <w:rPr>
          <w:rFonts w:ascii="Arial" w:hAnsi="Arial" w:cs="Arial"/>
          <w:sz w:val="22"/>
          <w:szCs w:val="22"/>
          <w:lang w:val="uk-UA"/>
        </w:rPr>
      </w:pPr>
      <w:r w:rsidRPr="008505C5">
        <w:rPr>
          <w:rFonts w:ascii="Arial" w:hAnsi="Arial" w:cs="Arial"/>
          <w:sz w:val="22"/>
          <w:szCs w:val="22"/>
          <w:lang w:val="uk-UA"/>
        </w:rPr>
        <w:t>відчуття неприємного запаху/смаку</w:t>
      </w:r>
      <w:r w:rsidR="007F34AF" w:rsidRPr="008505C5">
        <w:rPr>
          <w:rFonts w:ascii="Arial" w:hAnsi="Arial" w:cs="Arial"/>
          <w:sz w:val="22"/>
          <w:szCs w:val="22"/>
          <w:lang w:val="uk-UA"/>
        </w:rPr>
        <w:t>,</w:t>
      </w:r>
    </w:p>
    <w:p w14:paraId="50DFEB99" w14:textId="443BB90C" w:rsidR="00840098" w:rsidRPr="008505C5" w:rsidRDefault="009A29D8" w:rsidP="00840098">
      <w:pPr>
        <w:pStyle w:val="Listenabsatz"/>
        <w:numPr>
          <w:ilvl w:val="0"/>
          <w:numId w:val="3"/>
        </w:numPr>
        <w:spacing w:line="276" w:lineRule="auto"/>
        <w:jc w:val="both"/>
        <w:rPr>
          <w:rFonts w:ascii="Arial" w:hAnsi="Arial" w:cs="Arial"/>
          <w:sz w:val="22"/>
          <w:szCs w:val="22"/>
          <w:lang w:val="uk-UA"/>
        </w:rPr>
      </w:pPr>
      <w:r w:rsidRPr="008505C5">
        <w:rPr>
          <w:rFonts w:ascii="Arial" w:hAnsi="Arial" w:cs="Arial"/>
          <w:sz w:val="22"/>
          <w:szCs w:val="22"/>
          <w:lang w:val="uk-UA"/>
        </w:rPr>
        <w:t xml:space="preserve">виступаючі частини зубів, що створюють дискомфорт </w:t>
      </w:r>
    </w:p>
    <w:p w14:paraId="6C146D7B" w14:textId="5F7C45DE" w:rsidR="00840098" w:rsidRPr="008505C5" w:rsidRDefault="00840098" w:rsidP="00840098">
      <w:pPr>
        <w:spacing w:line="276" w:lineRule="auto"/>
        <w:jc w:val="both"/>
        <w:rPr>
          <w:rFonts w:ascii="Arial" w:hAnsi="Arial" w:cs="Arial"/>
          <w:sz w:val="22"/>
          <w:szCs w:val="22"/>
          <w:lang w:val="uk-UA"/>
        </w:rPr>
      </w:pPr>
    </w:p>
    <w:p w14:paraId="3D9130C3" w14:textId="099ED25A" w:rsidR="007F34AF" w:rsidRPr="008505C5" w:rsidRDefault="009A29D8" w:rsidP="00840098">
      <w:pPr>
        <w:spacing w:line="276" w:lineRule="auto"/>
        <w:jc w:val="both"/>
        <w:rPr>
          <w:rFonts w:ascii="Arial" w:hAnsi="Arial" w:cs="Arial"/>
          <w:szCs w:val="24"/>
          <w:u w:val="single"/>
          <w:lang w:val="uk-UA"/>
        </w:rPr>
      </w:pPr>
      <w:r w:rsidRPr="008505C5">
        <w:rPr>
          <w:rFonts w:ascii="Arial" w:hAnsi="Arial" w:cs="Arial"/>
          <w:szCs w:val="24"/>
          <w:u w:val="single"/>
          <w:lang w:val="uk-UA"/>
        </w:rPr>
        <w:t>Нормальне загоєння рани:</w:t>
      </w:r>
    </w:p>
    <w:p w14:paraId="6253CDF0" w14:textId="495BE542" w:rsidR="00840098" w:rsidRPr="008505C5" w:rsidRDefault="009A29D8" w:rsidP="007F34AF">
      <w:pPr>
        <w:spacing w:line="276" w:lineRule="auto"/>
        <w:jc w:val="both"/>
        <w:rPr>
          <w:rFonts w:ascii="Arial" w:hAnsi="Arial" w:cs="Arial"/>
          <w:sz w:val="22"/>
          <w:szCs w:val="22"/>
          <w:lang w:val="uk-UA"/>
        </w:rPr>
      </w:pPr>
      <w:r w:rsidRPr="008505C5">
        <w:rPr>
          <w:rFonts w:ascii="Arial" w:hAnsi="Arial" w:cs="Arial"/>
          <w:sz w:val="22"/>
          <w:szCs w:val="22"/>
          <w:lang w:val="uk-UA"/>
        </w:rPr>
        <w:t xml:space="preserve">Згусток крові </w:t>
      </w:r>
      <w:r w:rsidR="007F34AF" w:rsidRPr="008505C5">
        <w:rPr>
          <w:rFonts w:ascii="Arial" w:hAnsi="Arial" w:cs="Arial"/>
          <w:sz w:val="22"/>
          <w:szCs w:val="22"/>
          <w:lang w:val="uk-UA"/>
        </w:rPr>
        <w:t>(</w:t>
      </w:r>
      <w:r w:rsidRPr="008505C5">
        <w:rPr>
          <w:rFonts w:ascii="Arial" w:hAnsi="Arial" w:cs="Arial"/>
          <w:sz w:val="22"/>
          <w:szCs w:val="22"/>
          <w:lang w:val="uk-UA"/>
        </w:rPr>
        <w:t>тромб</w:t>
      </w:r>
      <w:r w:rsidR="007F34AF" w:rsidRPr="008505C5">
        <w:rPr>
          <w:rFonts w:ascii="Arial" w:hAnsi="Arial" w:cs="Arial"/>
          <w:sz w:val="22"/>
          <w:szCs w:val="22"/>
          <w:lang w:val="uk-UA"/>
        </w:rPr>
        <w:t xml:space="preserve">) </w:t>
      </w:r>
      <w:r w:rsidRPr="008505C5">
        <w:rPr>
          <w:rFonts w:ascii="Arial" w:hAnsi="Arial" w:cs="Arial"/>
          <w:sz w:val="22"/>
          <w:szCs w:val="22"/>
          <w:lang w:val="uk-UA"/>
        </w:rPr>
        <w:t>заповнює простір рани та захищає його. Це – передумова для безпроблемного загоєння та формування нової кістки</w:t>
      </w:r>
      <w:r w:rsidR="007F34AF" w:rsidRPr="008505C5">
        <w:rPr>
          <w:rFonts w:ascii="Arial" w:hAnsi="Arial" w:cs="Arial"/>
          <w:sz w:val="22"/>
          <w:szCs w:val="22"/>
          <w:lang w:val="uk-UA"/>
        </w:rPr>
        <w:t xml:space="preserve">. </w:t>
      </w:r>
      <w:r w:rsidRPr="008505C5">
        <w:rPr>
          <w:rFonts w:ascii="Arial" w:hAnsi="Arial" w:cs="Arial"/>
          <w:sz w:val="22"/>
          <w:szCs w:val="22"/>
          <w:lang w:val="uk-UA"/>
        </w:rPr>
        <w:t>Через 1-2 тижні рана слизової оболонки закривається</w:t>
      </w:r>
      <w:r w:rsidR="007F34AF" w:rsidRPr="008505C5">
        <w:rPr>
          <w:rFonts w:ascii="Arial" w:hAnsi="Arial" w:cs="Arial"/>
          <w:sz w:val="22"/>
          <w:szCs w:val="22"/>
          <w:lang w:val="uk-UA"/>
        </w:rPr>
        <w:t xml:space="preserve">, </w:t>
      </w:r>
      <w:r w:rsidRPr="008505C5">
        <w:rPr>
          <w:rFonts w:ascii="Arial" w:hAnsi="Arial" w:cs="Arial"/>
          <w:sz w:val="22"/>
          <w:szCs w:val="22"/>
          <w:lang w:val="uk-UA"/>
        </w:rPr>
        <w:t xml:space="preserve">а у разі наявності інфекції в рані – значно пізніше. Загоєння кістки триває кілька тижнів і навіть місяців. При нормальному процесі загоєння рани потрібно запланувати наступний візит для контрольного огляду. </w:t>
      </w:r>
    </w:p>
    <w:p w14:paraId="35475D04" w14:textId="77777777" w:rsidR="0048114C" w:rsidRPr="008505C5" w:rsidRDefault="0048114C" w:rsidP="00840098">
      <w:pPr>
        <w:spacing w:line="276" w:lineRule="auto"/>
        <w:jc w:val="both"/>
        <w:rPr>
          <w:rFonts w:ascii="Arial" w:hAnsi="Arial" w:cs="Arial"/>
          <w:sz w:val="22"/>
          <w:szCs w:val="22"/>
          <w:lang w:val="uk-UA"/>
        </w:rPr>
      </w:pPr>
    </w:p>
    <w:p w14:paraId="629D8016" w14:textId="58B5A64E" w:rsidR="002013AB" w:rsidRPr="00F92D2B" w:rsidRDefault="009A29D8" w:rsidP="00840098">
      <w:pPr>
        <w:spacing w:line="276" w:lineRule="auto"/>
        <w:jc w:val="both"/>
        <w:rPr>
          <w:rFonts w:ascii="Arial" w:hAnsi="Arial" w:cs="Arial"/>
          <w:sz w:val="22"/>
          <w:szCs w:val="22"/>
        </w:rPr>
      </w:pPr>
      <w:r w:rsidRPr="008505C5">
        <w:rPr>
          <w:rFonts w:ascii="Arial" w:hAnsi="Arial" w:cs="Arial"/>
          <w:sz w:val="22"/>
          <w:szCs w:val="22"/>
          <w:lang w:val="uk-UA"/>
        </w:rPr>
        <w:t>У термінових невідкладних випадках</w:t>
      </w:r>
      <w:r w:rsidR="003F0AB1">
        <w:rPr>
          <w:rFonts w:ascii="Arial" w:hAnsi="Arial" w:cs="Arial"/>
          <w:sz w:val="22"/>
          <w:szCs w:val="22"/>
          <w:lang w:val="uk-UA"/>
        </w:rPr>
        <w:t>, коли клініка не працює,</w:t>
      </w:r>
      <w:r w:rsidRPr="008505C5">
        <w:rPr>
          <w:rFonts w:ascii="Arial" w:hAnsi="Arial" w:cs="Arial"/>
          <w:sz w:val="22"/>
          <w:szCs w:val="22"/>
          <w:lang w:val="uk-UA"/>
        </w:rPr>
        <w:t xml:space="preserve"> звертайтеся до Служби невідкладної стоматологічної допомоги землі Баден-Вюртемберг</w:t>
      </w:r>
      <w:r w:rsidR="002013AB" w:rsidRPr="008505C5">
        <w:rPr>
          <w:rFonts w:ascii="Arial" w:hAnsi="Arial" w:cs="Arial"/>
          <w:sz w:val="22"/>
          <w:szCs w:val="22"/>
          <w:lang w:val="uk-UA"/>
        </w:rPr>
        <w:t xml:space="preserve">: </w:t>
      </w:r>
      <w:hyperlink r:id="rId9" w:history="1">
        <w:r w:rsidR="00B454F2" w:rsidRPr="00F92D2B">
          <w:rPr>
            <w:rStyle w:val="Hyperlink"/>
            <w:rFonts w:ascii="Arial" w:hAnsi="Arial" w:cs="Arial"/>
            <w:color w:val="800080"/>
            <w:sz w:val="22"/>
            <w:szCs w:val="22"/>
            <w:u w:val="none"/>
            <w:lang w:val="uk-UA"/>
          </w:rPr>
          <w:t>https://www.kzvbw.de/patienten/zahnarzt-notdienst/</w:t>
        </w:r>
      </w:hyperlink>
      <w:r w:rsidR="00F92D2B">
        <w:rPr>
          <w:rFonts w:ascii="Arial" w:hAnsi="Arial" w:cs="Arial"/>
          <w:sz w:val="22"/>
          <w:szCs w:val="22"/>
        </w:rPr>
        <w:t>.</w:t>
      </w:r>
    </w:p>
    <w:p w14:paraId="569980DA" w14:textId="67B15050" w:rsidR="002013AB" w:rsidRPr="008505C5" w:rsidRDefault="002013AB" w:rsidP="00840098">
      <w:pPr>
        <w:spacing w:line="276" w:lineRule="auto"/>
        <w:jc w:val="both"/>
        <w:rPr>
          <w:rFonts w:ascii="Arial" w:hAnsi="Arial" w:cs="Arial"/>
          <w:sz w:val="22"/>
          <w:szCs w:val="22"/>
          <w:lang w:val="uk-UA"/>
        </w:rPr>
      </w:pPr>
    </w:p>
    <w:p w14:paraId="0FEA89F8" w14:textId="2856FBBC" w:rsidR="002013AB" w:rsidRPr="008505C5" w:rsidRDefault="009A29D8" w:rsidP="00840098">
      <w:pPr>
        <w:spacing w:line="276" w:lineRule="auto"/>
        <w:jc w:val="both"/>
        <w:rPr>
          <w:rFonts w:ascii="Arial" w:hAnsi="Arial" w:cs="Arial"/>
          <w:sz w:val="22"/>
          <w:szCs w:val="22"/>
          <w:lang w:val="uk-UA"/>
        </w:rPr>
      </w:pPr>
      <w:r w:rsidRPr="008505C5">
        <w:rPr>
          <w:rFonts w:ascii="Arial" w:hAnsi="Arial" w:cs="Arial"/>
          <w:sz w:val="22"/>
          <w:szCs w:val="22"/>
          <w:lang w:val="uk-UA"/>
        </w:rPr>
        <w:t>Команда нашої клініки бажає вам швидкого одужання</w:t>
      </w:r>
      <w:r w:rsidR="002013AB" w:rsidRPr="008505C5">
        <w:rPr>
          <w:rFonts w:ascii="Arial" w:hAnsi="Arial" w:cs="Arial"/>
          <w:sz w:val="22"/>
          <w:szCs w:val="22"/>
          <w:lang w:val="uk-UA"/>
        </w:rPr>
        <w:t>!</w:t>
      </w:r>
    </w:p>
    <w:sectPr w:rsidR="002013AB" w:rsidRPr="008505C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E5B3" w14:textId="77777777" w:rsidR="000122B3" w:rsidRDefault="000122B3" w:rsidP="00E8560B">
      <w:r>
        <w:separator/>
      </w:r>
    </w:p>
  </w:endnote>
  <w:endnote w:type="continuationSeparator" w:id="0">
    <w:p w14:paraId="44F4391D" w14:textId="77777777" w:rsidR="000122B3" w:rsidRDefault="000122B3" w:rsidP="00E8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FF0000"/>
        <w:sz w:val="20"/>
      </w:rPr>
      <w:id w:val="1393927397"/>
      <w:docPartObj>
        <w:docPartGallery w:val="Page Numbers (Bottom of Page)"/>
        <w:docPartUnique/>
      </w:docPartObj>
    </w:sdtPr>
    <w:sdtEndPr/>
    <w:sdtContent>
      <w:sdt>
        <w:sdtPr>
          <w:rPr>
            <w:rFonts w:ascii="Arial" w:hAnsi="Arial" w:cs="Arial"/>
            <w:color w:val="FF0000"/>
            <w:sz w:val="20"/>
          </w:rPr>
          <w:id w:val="-1769616900"/>
          <w:docPartObj>
            <w:docPartGallery w:val="Page Numbers (Top of Page)"/>
            <w:docPartUnique/>
          </w:docPartObj>
        </w:sdtPr>
        <w:sdtEndPr/>
        <w:sdtContent>
          <w:p w14:paraId="7B9CCC59" w14:textId="536B5936" w:rsidR="00E8560B" w:rsidRPr="00423353" w:rsidRDefault="007842F6" w:rsidP="003D2011">
            <w:pPr>
              <w:pStyle w:val="Fuzeile"/>
              <w:tabs>
                <w:tab w:val="clear" w:pos="4536"/>
                <w:tab w:val="clear" w:pos="9072"/>
                <w:tab w:val="left" w:pos="0"/>
                <w:tab w:val="left" w:pos="1560"/>
                <w:tab w:val="left" w:pos="2835"/>
                <w:tab w:val="right" w:pos="8931"/>
              </w:tabs>
              <w:rPr>
                <w:rFonts w:ascii="Arial" w:hAnsi="Arial" w:cs="Arial"/>
                <w:sz w:val="20"/>
                <w:lang w:val="ru-RU"/>
              </w:rPr>
            </w:pPr>
            <w:r w:rsidRPr="00423353">
              <w:rPr>
                <w:rFonts w:ascii="Arial" w:hAnsi="Arial" w:cs="Arial"/>
                <w:sz w:val="20"/>
                <w:lang w:val="ru-RU"/>
              </w:rPr>
              <w:t xml:space="preserve">© </w:t>
            </w:r>
            <w:r w:rsidRPr="00423353">
              <w:rPr>
                <w:rFonts w:ascii="Arial" w:hAnsi="Arial" w:cs="Arial"/>
                <w:sz w:val="20"/>
              </w:rPr>
              <w:t>LZK</w:t>
            </w:r>
            <w:r w:rsidRPr="00423353">
              <w:rPr>
                <w:rFonts w:ascii="Arial" w:hAnsi="Arial" w:cs="Arial"/>
                <w:sz w:val="20"/>
                <w:lang w:val="ru-RU"/>
              </w:rPr>
              <w:t xml:space="preserve"> </w:t>
            </w:r>
            <w:r w:rsidRPr="00423353">
              <w:rPr>
                <w:rFonts w:ascii="Arial" w:hAnsi="Arial" w:cs="Arial"/>
                <w:sz w:val="20"/>
              </w:rPr>
              <w:t>BW</w:t>
            </w:r>
            <w:r w:rsidRPr="00423353">
              <w:rPr>
                <w:rFonts w:ascii="Arial" w:hAnsi="Arial" w:cs="Arial"/>
                <w:sz w:val="20"/>
                <w:lang w:val="ru-RU"/>
              </w:rPr>
              <w:t xml:space="preserve"> 0</w:t>
            </w:r>
            <w:r w:rsidR="005E2155" w:rsidRPr="00423353">
              <w:rPr>
                <w:rFonts w:ascii="Arial" w:hAnsi="Arial" w:cs="Arial"/>
                <w:sz w:val="20"/>
                <w:lang w:val="ru-RU"/>
              </w:rPr>
              <w:t>5</w:t>
            </w:r>
            <w:r w:rsidRPr="00423353">
              <w:rPr>
                <w:rFonts w:ascii="Arial" w:hAnsi="Arial" w:cs="Arial"/>
                <w:sz w:val="20"/>
                <w:lang w:val="ru-RU"/>
              </w:rPr>
              <w:t>/202</w:t>
            </w:r>
            <w:r w:rsidR="005E2155" w:rsidRPr="00423353">
              <w:rPr>
                <w:rFonts w:ascii="Arial" w:hAnsi="Arial" w:cs="Arial"/>
                <w:sz w:val="20"/>
                <w:lang w:val="ru-RU"/>
              </w:rPr>
              <w:t>2</w:t>
            </w:r>
            <w:r w:rsidR="005E2155" w:rsidRPr="00423353">
              <w:rPr>
                <w:rFonts w:ascii="Arial" w:hAnsi="Arial" w:cs="Arial"/>
                <w:sz w:val="20"/>
                <w:lang w:val="ru-RU"/>
              </w:rPr>
              <w:tab/>
            </w:r>
            <w:r w:rsidR="003D2011" w:rsidRPr="00423353">
              <w:rPr>
                <w:rFonts w:ascii="Arial" w:hAnsi="Arial" w:cs="Arial"/>
                <w:sz w:val="20"/>
              </w:rPr>
              <w:t>Verhaltensregeln zahnärztlich-chirurgischer Eingriff</w:t>
            </w:r>
            <w:r w:rsidR="003D2011" w:rsidRPr="00423353">
              <w:rPr>
                <w:rFonts w:ascii="Arial" w:hAnsi="Arial" w:cs="Arial"/>
                <w:sz w:val="20"/>
                <w:lang w:val="uk-UA"/>
              </w:rPr>
              <w:tab/>
            </w:r>
            <w:r w:rsidR="003D2011" w:rsidRPr="00423353">
              <w:rPr>
                <w:rFonts w:ascii="Arial" w:hAnsi="Arial" w:cs="Arial"/>
                <w:sz w:val="20"/>
              </w:rPr>
              <w:t>Seite</w:t>
            </w:r>
            <w:r w:rsidR="003A3F61" w:rsidRPr="00423353">
              <w:rPr>
                <w:rFonts w:ascii="Arial" w:hAnsi="Arial" w:cs="Arial"/>
                <w:sz w:val="20"/>
                <w:lang w:val="uk-UA"/>
              </w:rPr>
              <w:t xml:space="preserve"> </w:t>
            </w:r>
            <w:r w:rsidR="006B7885" w:rsidRPr="00423353">
              <w:rPr>
                <w:rFonts w:ascii="Arial" w:hAnsi="Arial" w:cs="Arial"/>
                <w:sz w:val="20"/>
              </w:rPr>
              <w:fldChar w:fldCharType="begin"/>
            </w:r>
            <w:r w:rsidR="006B7885" w:rsidRPr="00423353">
              <w:rPr>
                <w:rFonts w:ascii="Arial" w:hAnsi="Arial" w:cs="Arial"/>
                <w:sz w:val="20"/>
                <w:lang w:val="ru-RU"/>
              </w:rPr>
              <w:instrText xml:space="preserve"> </w:instrText>
            </w:r>
            <w:r w:rsidR="006B7885" w:rsidRPr="00423353">
              <w:rPr>
                <w:rFonts w:ascii="Arial" w:hAnsi="Arial" w:cs="Arial"/>
                <w:sz w:val="20"/>
              </w:rPr>
              <w:instrText>PAGE</w:instrText>
            </w:r>
            <w:r w:rsidR="006B7885" w:rsidRPr="00423353">
              <w:rPr>
                <w:rFonts w:ascii="Arial" w:hAnsi="Arial" w:cs="Arial"/>
                <w:sz w:val="20"/>
                <w:lang w:val="ru-RU"/>
              </w:rPr>
              <w:instrText xml:space="preserve"> </w:instrText>
            </w:r>
            <w:r w:rsidR="006B7885" w:rsidRPr="00423353">
              <w:rPr>
                <w:rFonts w:ascii="Arial" w:hAnsi="Arial" w:cs="Arial"/>
                <w:sz w:val="20"/>
              </w:rPr>
              <w:fldChar w:fldCharType="separate"/>
            </w:r>
            <w:r w:rsidR="003F0AB1" w:rsidRPr="00423353">
              <w:rPr>
                <w:rFonts w:ascii="Arial" w:hAnsi="Arial" w:cs="Arial"/>
                <w:noProof/>
                <w:sz w:val="20"/>
              </w:rPr>
              <w:t>1</w:t>
            </w:r>
            <w:r w:rsidR="006B7885" w:rsidRPr="00423353">
              <w:rPr>
                <w:rFonts w:ascii="Arial" w:hAnsi="Arial" w:cs="Arial"/>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84C6" w14:textId="77777777" w:rsidR="000122B3" w:rsidRDefault="000122B3" w:rsidP="00E8560B">
      <w:r>
        <w:separator/>
      </w:r>
    </w:p>
  </w:footnote>
  <w:footnote w:type="continuationSeparator" w:id="0">
    <w:p w14:paraId="23D5B708" w14:textId="77777777" w:rsidR="000122B3" w:rsidRDefault="000122B3" w:rsidP="00E85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C3AF" w14:textId="77777777" w:rsidR="00423353" w:rsidRDefault="004233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DAB"/>
    <w:multiLevelType w:val="hybridMultilevel"/>
    <w:tmpl w:val="28884CAA"/>
    <w:lvl w:ilvl="0" w:tplc="A732DD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0E312D"/>
    <w:multiLevelType w:val="hybridMultilevel"/>
    <w:tmpl w:val="E37EE4E6"/>
    <w:lvl w:ilvl="0" w:tplc="A732DD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BA0B74"/>
    <w:multiLevelType w:val="hybridMultilevel"/>
    <w:tmpl w:val="19F2D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386848"/>
    <w:multiLevelType w:val="hybridMultilevel"/>
    <w:tmpl w:val="BDEED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6F2BA1"/>
    <w:multiLevelType w:val="hybridMultilevel"/>
    <w:tmpl w:val="0C0C7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5382395">
    <w:abstractNumId w:val="3"/>
  </w:num>
  <w:num w:numId="2" w16cid:durableId="1001852037">
    <w:abstractNumId w:val="2"/>
  </w:num>
  <w:num w:numId="3" w16cid:durableId="1592155352">
    <w:abstractNumId w:val="4"/>
  </w:num>
  <w:num w:numId="4" w16cid:durableId="470489368">
    <w:abstractNumId w:val="0"/>
  </w:num>
  <w:num w:numId="5" w16cid:durableId="1268463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05"/>
    <w:rsid w:val="000122B3"/>
    <w:rsid w:val="000916D9"/>
    <w:rsid w:val="000D7BAD"/>
    <w:rsid w:val="001953E8"/>
    <w:rsid w:val="001C78EB"/>
    <w:rsid w:val="002013AB"/>
    <w:rsid w:val="00295832"/>
    <w:rsid w:val="002A2CB6"/>
    <w:rsid w:val="002B1EAE"/>
    <w:rsid w:val="002B46AE"/>
    <w:rsid w:val="00306270"/>
    <w:rsid w:val="00377C61"/>
    <w:rsid w:val="00386EEF"/>
    <w:rsid w:val="003A3F61"/>
    <w:rsid w:val="003C46B1"/>
    <w:rsid w:val="003D2011"/>
    <w:rsid w:val="003F0AB1"/>
    <w:rsid w:val="00423353"/>
    <w:rsid w:val="00461795"/>
    <w:rsid w:val="00465F4A"/>
    <w:rsid w:val="0048114C"/>
    <w:rsid w:val="00484644"/>
    <w:rsid w:val="004B709A"/>
    <w:rsid w:val="00573F51"/>
    <w:rsid w:val="005E2155"/>
    <w:rsid w:val="00606BB8"/>
    <w:rsid w:val="00617171"/>
    <w:rsid w:val="00621A98"/>
    <w:rsid w:val="00684005"/>
    <w:rsid w:val="006B1504"/>
    <w:rsid w:val="006B7885"/>
    <w:rsid w:val="007842F6"/>
    <w:rsid w:val="007A2DF1"/>
    <w:rsid w:val="007D55D2"/>
    <w:rsid w:val="007F34AF"/>
    <w:rsid w:val="00825DA4"/>
    <w:rsid w:val="00840098"/>
    <w:rsid w:val="008505C5"/>
    <w:rsid w:val="00952C79"/>
    <w:rsid w:val="00956286"/>
    <w:rsid w:val="009A29D8"/>
    <w:rsid w:val="009B7B58"/>
    <w:rsid w:val="00B005D1"/>
    <w:rsid w:val="00B01B8E"/>
    <w:rsid w:val="00B454F2"/>
    <w:rsid w:val="00B91791"/>
    <w:rsid w:val="00BD4496"/>
    <w:rsid w:val="00BE5D56"/>
    <w:rsid w:val="00C66FBF"/>
    <w:rsid w:val="00CD60FD"/>
    <w:rsid w:val="00D12ACA"/>
    <w:rsid w:val="00D8064F"/>
    <w:rsid w:val="00DB759E"/>
    <w:rsid w:val="00DF285A"/>
    <w:rsid w:val="00E4432D"/>
    <w:rsid w:val="00E837E0"/>
    <w:rsid w:val="00E8560B"/>
    <w:rsid w:val="00F13537"/>
    <w:rsid w:val="00F17508"/>
    <w:rsid w:val="00F85BC8"/>
    <w:rsid w:val="00F92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8EFB5"/>
  <w15:chartTrackingRefBased/>
  <w15:docId w15:val="{411B99A8-DC55-483C-8633-54E86CC3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005"/>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560B"/>
    <w:pPr>
      <w:tabs>
        <w:tab w:val="center" w:pos="4536"/>
        <w:tab w:val="right" w:pos="9072"/>
      </w:tabs>
    </w:pPr>
  </w:style>
  <w:style w:type="character" w:customStyle="1" w:styleId="KopfzeileZchn">
    <w:name w:val="Kopfzeile Zchn"/>
    <w:basedOn w:val="Absatz-Standardschriftart"/>
    <w:link w:val="Kopfzeile"/>
    <w:uiPriority w:val="99"/>
    <w:rsid w:val="00E8560B"/>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E8560B"/>
    <w:pPr>
      <w:tabs>
        <w:tab w:val="center" w:pos="4536"/>
        <w:tab w:val="right" w:pos="9072"/>
      </w:tabs>
    </w:pPr>
  </w:style>
  <w:style w:type="character" w:customStyle="1" w:styleId="FuzeileZchn">
    <w:name w:val="Fußzeile Zchn"/>
    <w:basedOn w:val="Absatz-Standardschriftart"/>
    <w:link w:val="Fuzeile"/>
    <w:uiPriority w:val="99"/>
    <w:rsid w:val="00E8560B"/>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C66FBF"/>
    <w:pPr>
      <w:ind w:left="720"/>
      <w:contextualSpacing/>
    </w:pPr>
  </w:style>
  <w:style w:type="character" w:styleId="Hyperlink">
    <w:name w:val="Hyperlink"/>
    <w:basedOn w:val="Absatz-Standardschriftart"/>
    <w:uiPriority w:val="99"/>
    <w:unhideWhenUsed/>
    <w:rsid w:val="00B454F2"/>
    <w:rPr>
      <w:color w:val="0563C1" w:themeColor="hyperlink"/>
      <w:u w:val="single"/>
    </w:rPr>
  </w:style>
  <w:style w:type="character" w:customStyle="1" w:styleId="NichtaufgelsteErwhnung1">
    <w:name w:val="Nicht aufgelöste Erwähnung1"/>
    <w:basedOn w:val="Absatz-Standardschriftart"/>
    <w:uiPriority w:val="99"/>
    <w:semiHidden/>
    <w:unhideWhenUsed/>
    <w:rsid w:val="00B4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zvbw.de/patienten/zahnarzt-notdie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3638</Characters>
  <Application>Microsoft Office Word</Application>
  <DocSecurity>0</DocSecurity>
  <Lines>30</Lines>
  <Paragraphs>8</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Stetter, Corinna</dc:creator>
  <cp:keywords/>
  <dc:description/>
  <cp:lastModifiedBy>Wagner, Marco</cp:lastModifiedBy>
  <cp:revision>5</cp:revision>
  <cp:lastPrinted>2022-05-25T11:43:00Z</cp:lastPrinted>
  <dcterms:created xsi:type="dcterms:W3CDTF">2022-05-30T12:56:00Z</dcterms:created>
  <dcterms:modified xsi:type="dcterms:W3CDTF">2022-05-30T14:07:00Z</dcterms:modified>
</cp:coreProperties>
</file>