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0019" w14:textId="77777777" w:rsidR="003E57E9" w:rsidRPr="00225A18" w:rsidRDefault="005A3831" w:rsidP="005A3831">
      <w:pPr>
        <w:jc w:val="center"/>
        <w:rPr>
          <w:rFonts w:ascii="Arial" w:hAnsi="Arial" w:cs="Arial"/>
          <w:b/>
          <w:sz w:val="28"/>
          <w:szCs w:val="28"/>
        </w:rPr>
      </w:pPr>
      <w:r w:rsidRPr="005A3831">
        <w:rPr>
          <w:rFonts w:ascii="Arial" w:hAnsi="Arial" w:cs="Arial"/>
          <w:b/>
          <w:sz w:val="28"/>
          <w:szCs w:val="28"/>
        </w:rPr>
        <w:t>Einweisung in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A3831">
        <w:rPr>
          <w:rFonts w:ascii="Arial" w:hAnsi="Arial" w:cs="Arial"/>
          <w:b/>
          <w:sz w:val="28"/>
          <w:szCs w:val="28"/>
        </w:rPr>
        <w:t>Tätigkeiten mit Strahlungsquellen</w:t>
      </w:r>
      <w:r w:rsidR="001C7554" w:rsidRPr="00225A18">
        <w:rPr>
          <w:rFonts w:ascii="Arial" w:hAnsi="Arial" w:cs="Arial"/>
          <w:b/>
          <w:sz w:val="28"/>
          <w:szCs w:val="28"/>
        </w:rPr>
        <w:t xml:space="preserve"> </w:t>
      </w:r>
      <w:r w:rsidR="001C7554" w:rsidRPr="001605A4">
        <w:rPr>
          <w:rFonts w:ascii="Arial" w:hAnsi="Arial" w:cs="Arial"/>
          <w:b/>
          <w:sz w:val="28"/>
          <w:szCs w:val="28"/>
        </w:rPr>
        <w:t xml:space="preserve">nach § </w:t>
      </w:r>
      <w:r w:rsidR="00A34344" w:rsidRPr="001605A4">
        <w:rPr>
          <w:rFonts w:ascii="Arial" w:hAnsi="Arial" w:cs="Arial"/>
          <w:b/>
          <w:sz w:val="28"/>
          <w:szCs w:val="28"/>
        </w:rPr>
        <w:t>9</w:t>
      </w:r>
      <w:r w:rsidR="001C7554" w:rsidRPr="001605A4">
        <w:rPr>
          <w:rFonts w:ascii="Arial" w:hAnsi="Arial" w:cs="Arial"/>
          <w:b/>
          <w:sz w:val="28"/>
          <w:szCs w:val="28"/>
        </w:rPr>
        <w:t xml:space="preserve">8 </w:t>
      </w:r>
      <w:r w:rsidR="00A34344" w:rsidRPr="001605A4">
        <w:rPr>
          <w:rFonts w:ascii="Arial" w:hAnsi="Arial" w:cs="Arial"/>
          <w:b/>
          <w:sz w:val="28"/>
          <w:szCs w:val="28"/>
        </w:rPr>
        <w:t>StrlSch</w:t>
      </w:r>
      <w:r w:rsidR="001C7554" w:rsidRPr="001605A4">
        <w:rPr>
          <w:rFonts w:ascii="Arial" w:hAnsi="Arial" w:cs="Arial"/>
          <w:b/>
          <w:sz w:val="28"/>
          <w:szCs w:val="28"/>
        </w:rPr>
        <w:t>V</w:t>
      </w:r>
    </w:p>
    <w:p w14:paraId="304EAA15" w14:textId="77777777" w:rsidR="001C7554" w:rsidRPr="001C7554" w:rsidRDefault="001C7554">
      <w:pPr>
        <w:rPr>
          <w:rFonts w:ascii="Arial" w:hAnsi="Arial" w:cs="Arial"/>
        </w:rPr>
      </w:pPr>
    </w:p>
    <w:p w14:paraId="54DFA9CA" w14:textId="77754851" w:rsidR="001C7554" w:rsidRDefault="001C7554">
      <w:pPr>
        <w:rPr>
          <w:rFonts w:ascii="Arial" w:hAnsi="Arial" w:cs="Arial"/>
        </w:rPr>
      </w:pPr>
      <w:r>
        <w:rPr>
          <w:rFonts w:ascii="Arial" w:hAnsi="Arial" w:cs="Arial"/>
        </w:rPr>
        <w:t>Röntgeneinrichtung:</w:t>
      </w:r>
      <w:r w:rsidR="00C85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Standort: </w:t>
      </w:r>
    </w:p>
    <w:p w14:paraId="23819322" w14:textId="77777777" w:rsidR="001C7554" w:rsidRDefault="001C7554">
      <w:pPr>
        <w:rPr>
          <w:rFonts w:ascii="Arial" w:hAnsi="Arial" w:cs="Arial"/>
        </w:rPr>
      </w:pPr>
    </w:p>
    <w:p w14:paraId="3CF656A5" w14:textId="7210540C" w:rsidR="001C7554" w:rsidRDefault="001C75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Hersteller: </w:t>
      </w:r>
    </w:p>
    <w:p w14:paraId="5166C2DE" w14:textId="77777777" w:rsidR="001C7554" w:rsidRDefault="001C7554">
      <w:pPr>
        <w:rPr>
          <w:rFonts w:ascii="Arial" w:hAnsi="Arial" w:cs="Arial"/>
        </w:rPr>
      </w:pPr>
    </w:p>
    <w:p w14:paraId="6E4EB110" w14:textId="77777777" w:rsidR="001C7554" w:rsidRPr="007073B5" w:rsidRDefault="001C7554" w:rsidP="001605A4">
      <w:pPr>
        <w:jc w:val="both"/>
        <w:rPr>
          <w:rFonts w:ascii="Arial" w:hAnsi="Arial" w:cs="Arial"/>
        </w:rPr>
      </w:pPr>
      <w:r w:rsidRPr="007073B5">
        <w:rPr>
          <w:rFonts w:ascii="Arial" w:hAnsi="Arial" w:cs="Arial"/>
        </w:rPr>
        <w:t xml:space="preserve">Die nachfolgend aufgeführten Personen wurden anhand einer deutschsprachigen </w:t>
      </w:r>
      <w:r w:rsidR="001605A4" w:rsidRPr="007073B5">
        <w:rPr>
          <w:rFonts w:ascii="Arial" w:hAnsi="Arial" w:cs="Arial"/>
        </w:rPr>
        <w:br/>
      </w:r>
      <w:r w:rsidRPr="007073B5">
        <w:rPr>
          <w:rFonts w:ascii="Arial" w:hAnsi="Arial" w:cs="Arial"/>
        </w:rPr>
        <w:t xml:space="preserve">Gebrauchsanweisung in die sachgerechte Handhabung der Röntgeneinrichtung </w:t>
      </w:r>
      <w:r w:rsidR="001605A4" w:rsidRPr="007073B5">
        <w:rPr>
          <w:rFonts w:ascii="Arial" w:hAnsi="Arial" w:cs="Arial"/>
        </w:rPr>
        <w:br/>
      </w:r>
      <w:r w:rsidRPr="007073B5">
        <w:rPr>
          <w:rFonts w:ascii="Arial" w:hAnsi="Arial" w:cs="Arial"/>
        </w:rPr>
        <w:t>eingewiesen.</w:t>
      </w:r>
    </w:p>
    <w:p w14:paraId="5BEB9AA9" w14:textId="77777777" w:rsidR="001C7554" w:rsidRDefault="001C7554">
      <w:pPr>
        <w:rPr>
          <w:rFonts w:ascii="Arial" w:hAnsi="Arial" w:cs="Arial"/>
        </w:rPr>
      </w:pPr>
    </w:p>
    <w:p w14:paraId="78993C4D" w14:textId="77777777" w:rsidR="001C7554" w:rsidRDefault="001C7554">
      <w:pPr>
        <w:rPr>
          <w:rFonts w:ascii="Arial" w:hAnsi="Arial" w:cs="Arial"/>
        </w:rPr>
      </w:pPr>
      <w:r>
        <w:rPr>
          <w:rFonts w:ascii="Arial" w:hAnsi="Arial" w:cs="Arial"/>
        </w:rPr>
        <w:t>Es handelt sich um eine</w:t>
      </w:r>
    </w:p>
    <w:p w14:paraId="7F18C4FB" w14:textId="77777777" w:rsidR="007073B5" w:rsidRDefault="007073B5">
      <w:pPr>
        <w:rPr>
          <w:rFonts w:ascii="Arial" w:hAnsi="Arial" w:cs="Arial"/>
        </w:rPr>
      </w:pPr>
    </w:p>
    <w:p w14:paraId="29AB604B" w14:textId="734773FC" w:rsidR="001C7554" w:rsidRDefault="00C8567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7323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B5">
            <w:rPr>
              <w:rFonts w:ascii="MS Gothic" w:eastAsia="MS Gothic" w:hAnsi="MS Gothic" w:cs="Arial" w:hint="eastAsia"/>
            </w:rPr>
            <w:t>☐</w:t>
          </w:r>
        </w:sdtContent>
      </w:sdt>
      <w:r w:rsidR="007073B5">
        <w:rPr>
          <w:rFonts w:ascii="Arial" w:hAnsi="Arial" w:cs="Arial"/>
        </w:rPr>
        <w:t xml:space="preserve"> </w:t>
      </w:r>
      <w:r w:rsidR="001C7554">
        <w:rPr>
          <w:rFonts w:ascii="Arial" w:hAnsi="Arial" w:cs="Arial"/>
        </w:rPr>
        <w:t>Einweisung durch den Hersteller / Lieferanten bei Erstinbetriebnahme</w:t>
      </w:r>
    </w:p>
    <w:p w14:paraId="2E99DCB6" w14:textId="5CA55ABA" w:rsidR="001C7554" w:rsidRDefault="00C8567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9590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B5">
            <w:rPr>
              <w:rFonts w:ascii="MS Gothic" w:eastAsia="MS Gothic" w:hAnsi="MS Gothic" w:cs="Arial" w:hint="eastAsia"/>
            </w:rPr>
            <w:t>☐</w:t>
          </w:r>
        </w:sdtContent>
      </w:sdt>
      <w:r w:rsidR="007073B5">
        <w:rPr>
          <w:rFonts w:ascii="Arial" w:hAnsi="Arial" w:cs="Arial"/>
        </w:rPr>
        <w:t xml:space="preserve"> </w:t>
      </w:r>
      <w:r w:rsidR="001C7554">
        <w:rPr>
          <w:rFonts w:ascii="Arial" w:hAnsi="Arial" w:cs="Arial"/>
        </w:rPr>
        <w:t>Einweisung im laufenden Betrieb</w:t>
      </w:r>
    </w:p>
    <w:p w14:paraId="5FB5062F" w14:textId="77777777" w:rsidR="001C7554" w:rsidRDefault="001C7554">
      <w:pPr>
        <w:rPr>
          <w:rFonts w:ascii="Arial" w:hAnsi="Arial" w:cs="Arial"/>
        </w:rPr>
      </w:pPr>
    </w:p>
    <w:p w14:paraId="3EBB31A2" w14:textId="77777777" w:rsidR="001C7554" w:rsidRDefault="001C75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926"/>
        <w:gridCol w:w="3022"/>
      </w:tblGrid>
      <w:tr w:rsidR="001C7554" w:rsidRPr="007C47CC" w14:paraId="7B83D32C" w14:textId="77777777" w:rsidTr="00C8567D">
        <w:tc>
          <w:tcPr>
            <w:tcW w:w="3114" w:type="dxa"/>
            <w:vAlign w:val="center"/>
          </w:tcPr>
          <w:p w14:paraId="2E6BF7A8" w14:textId="77777777" w:rsidR="001C7554" w:rsidRPr="007C47CC" w:rsidRDefault="001C7554" w:rsidP="00C8567D">
            <w:pPr>
              <w:spacing w:before="120" w:after="120"/>
              <w:rPr>
                <w:rFonts w:ascii="Arial" w:hAnsi="Arial" w:cs="Arial"/>
                <w:b/>
              </w:rPr>
            </w:pPr>
            <w:r w:rsidRPr="007C47CC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2926" w:type="dxa"/>
            <w:vAlign w:val="center"/>
          </w:tcPr>
          <w:p w14:paraId="7F08BFC5" w14:textId="50646D8C" w:rsidR="001C7554" w:rsidRPr="007C47CC" w:rsidRDefault="001C7554" w:rsidP="00C8567D">
            <w:pPr>
              <w:spacing w:before="120" w:after="120"/>
              <w:rPr>
                <w:rFonts w:ascii="Arial" w:hAnsi="Arial" w:cs="Arial"/>
                <w:b/>
              </w:rPr>
            </w:pPr>
            <w:r w:rsidRPr="007C47CC">
              <w:rPr>
                <w:rFonts w:ascii="Arial" w:hAnsi="Arial" w:cs="Arial"/>
                <w:b/>
              </w:rPr>
              <w:t>Datum der Einweisung</w:t>
            </w:r>
          </w:p>
        </w:tc>
        <w:tc>
          <w:tcPr>
            <w:tcW w:w="3022" w:type="dxa"/>
            <w:vAlign w:val="center"/>
          </w:tcPr>
          <w:p w14:paraId="0DB1DD4F" w14:textId="77777777" w:rsidR="001C7554" w:rsidRPr="007C47CC" w:rsidRDefault="001C7554" w:rsidP="00C8567D">
            <w:pPr>
              <w:spacing w:before="120" w:after="120"/>
              <w:rPr>
                <w:rFonts w:ascii="Arial" w:hAnsi="Arial" w:cs="Arial"/>
                <w:b/>
              </w:rPr>
            </w:pPr>
            <w:r w:rsidRPr="007C47CC">
              <w:rPr>
                <w:rFonts w:ascii="Arial" w:hAnsi="Arial" w:cs="Arial"/>
                <w:b/>
              </w:rPr>
              <w:t>Unterschrift</w:t>
            </w:r>
          </w:p>
        </w:tc>
      </w:tr>
      <w:tr w:rsidR="001C7554" w:rsidRPr="007C47CC" w14:paraId="1197A538" w14:textId="77777777" w:rsidTr="00C8567D">
        <w:tc>
          <w:tcPr>
            <w:tcW w:w="3114" w:type="dxa"/>
          </w:tcPr>
          <w:p w14:paraId="0B493706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12D0945C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66D84338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1C7554" w:rsidRPr="007C47CC" w14:paraId="29EF1793" w14:textId="77777777" w:rsidTr="00C8567D">
        <w:tc>
          <w:tcPr>
            <w:tcW w:w="3114" w:type="dxa"/>
          </w:tcPr>
          <w:p w14:paraId="01AA2213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76E9E660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0637E8EA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1C7554" w:rsidRPr="007C47CC" w14:paraId="4CFFE68B" w14:textId="77777777" w:rsidTr="00C8567D">
        <w:tc>
          <w:tcPr>
            <w:tcW w:w="3114" w:type="dxa"/>
          </w:tcPr>
          <w:p w14:paraId="54682F94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3BF61E0D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6BEBB807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1C7554" w:rsidRPr="007C47CC" w14:paraId="740768C3" w14:textId="77777777" w:rsidTr="00C8567D">
        <w:tc>
          <w:tcPr>
            <w:tcW w:w="3114" w:type="dxa"/>
          </w:tcPr>
          <w:p w14:paraId="103C4208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72BDF715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7CBCDA16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1C7554" w:rsidRPr="007C47CC" w14:paraId="775A9213" w14:textId="77777777" w:rsidTr="00C8567D">
        <w:tc>
          <w:tcPr>
            <w:tcW w:w="3114" w:type="dxa"/>
          </w:tcPr>
          <w:p w14:paraId="5B4AFAE6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66881F58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0F27725A" w14:textId="77777777" w:rsidR="001C7554" w:rsidRPr="007C47CC" w:rsidRDefault="001C7554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225A18" w:rsidRPr="007C47CC" w14:paraId="1185D88D" w14:textId="77777777" w:rsidTr="00C8567D">
        <w:tc>
          <w:tcPr>
            <w:tcW w:w="3114" w:type="dxa"/>
          </w:tcPr>
          <w:p w14:paraId="68A2E99F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4CE96961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317C884E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225A18" w:rsidRPr="007C47CC" w14:paraId="0C5F683E" w14:textId="77777777" w:rsidTr="00C8567D">
        <w:tc>
          <w:tcPr>
            <w:tcW w:w="3114" w:type="dxa"/>
          </w:tcPr>
          <w:p w14:paraId="56D1663F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3A4C749A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2221F923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225A18" w:rsidRPr="007C47CC" w14:paraId="10280C05" w14:textId="77777777" w:rsidTr="00C8567D">
        <w:tc>
          <w:tcPr>
            <w:tcW w:w="3114" w:type="dxa"/>
          </w:tcPr>
          <w:p w14:paraId="432ED2AA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765489D0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2437EA66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225A18" w:rsidRPr="007C47CC" w14:paraId="667E2204" w14:textId="77777777" w:rsidTr="00C8567D">
        <w:tc>
          <w:tcPr>
            <w:tcW w:w="3114" w:type="dxa"/>
          </w:tcPr>
          <w:p w14:paraId="6B61E1CC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252041FA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618FD8D4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225A18" w:rsidRPr="007C47CC" w14:paraId="34F46E79" w14:textId="77777777" w:rsidTr="00C8567D">
        <w:tc>
          <w:tcPr>
            <w:tcW w:w="3114" w:type="dxa"/>
          </w:tcPr>
          <w:p w14:paraId="0FEBEDF7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6914CF88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5E6A7417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225A18" w:rsidRPr="007C47CC" w14:paraId="6BD4AC07" w14:textId="77777777" w:rsidTr="00C8567D">
        <w:tc>
          <w:tcPr>
            <w:tcW w:w="3114" w:type="dxa"/>
          </w:tcPr>
          <w:p w14:paraId="203EE2D0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27900AA6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5BF547E9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225A18" w:rsidRPr="007C47CC" w14:paraId="47BF4869" w14:textId="77777777" w:rsidTr="00C8567D">
        <w:tc>
          <w:tcPr>
            <w:tcW w:w="3114" w:type="dxa"/>
          </w:tcPr>
          <w:p w14:paraId="58D88872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05F759A8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7D372625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225A18" w:rsidRPr="007C47CC" w14:paraId="3E88B2D0" w14:textId="77777777" w:rsidTr="00C8567D">
        <w:tc>
          <w:tcPr>
            <w:tcW w:w="3114" w:type="dxa"/>
          </w:tcPr>
          <w:p w14:paraId="1049BE70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781B7D71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51A83F14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225A18" w:rsidRPr="007C47CC" w14:paraId="149C6BFD" w14:textId="77777777" w:rsidTr="00C8567D">
        <w:tc>
          <w:tcPr>
            <w:tcW w:w="3114" w:type="dxa"/>
          </w:tcPr>
          <w:p w14:paraId="1D40B985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5719E2A1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171826FD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225A18" w:rsidRPr="007C47CC" w14:paraId="7E238A78" w14:textId="77777777" w:rsidTr="00C8567D">
        <w:tc>
          <w:tcPr>
            <w:tcW w:w="3114" w:type="dxa"/>
          </w:tcPr>
          <w:p w14:paraId="4FE7859A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7FFD43BA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321C2E28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225A18" w:rsidRPr="007C47CC" w14:paraId="50E4D7D9" w14:textId="77777777" w:rsidTr="00C8567D">
        <w:tc>
          <w:tcPr>
            <w:tcW w:w="3114" w:type="dxa"/>
          </w:tcPr>
          <w:p w14:paraId="34842AE9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4D6EF64C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3022" w:type="dxa"/>
          </w:tcPr>
          <w:p w14:paraId="34EBB0A7" w14:textId="77777777" w:rsidR="00225A18" w:rsidRPr="007C47CC" w:rsidRDefault="00225A18" w:rsidP="007C47CC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</w:tbl>
    <w:p w14:paraId="76399039" w14:textId="77777777" w:rsidR="001C7554" w:rsidRDefault="001C7554">
      <w:pPr>
        <w:rPr>
          <w:rFonts w:ascii="Arial" w:hAnsi="Arial" w:cs="Arial"/>
        </w:rPr>
      </w:pPr>
    </w:p>
    <w:p w14:paraId="63E79215" w14:textId="77777777" w:rsidR="00225A18" w:rsidRDefault="00225A18">
      <w:pPr>
        <w:rPr>
          <w:rFonts w:ascii="Arial" w:hAnsi="Arial" w:cs="Arial"/>
        </w:rPr>
      </w:pPr>
    </w:p>
    <w:p w14:paraId="45DC28DD" w14:textId="22605142" w:rsidR="001C7554" w:rsidRDefault="00225A18">
      <w:pPr>
        <w:rPr>
          <w:rFonts w:ascii="Arial" w:hAnsi="Arial" w:cs="Arial"/>
        </w:rPr>
      </w:pPr>
      <w:r>
        <w:rPr>
          <w:rFonts w:ascii="Arial" w:hAnsi="Arial" w:cs="Arial"/>
        </w:rPr>
        <w:t>Einweisende Person:</w:t>
      </w:r>
      <w:r w:rsidR="00C8567D">
        <w:rPr>
          <w:rFonts w:ascii="Arial" w:hAnsi="Arial" w:cs="Arial"/>
        </w:rPr>
        <w:t xml:space="preserve"> </w:t>
      </w:r>
    </w:p>
    <w:p w14:paraId="2A187C14" w14:textId="77777777" w:rsidR="00225A18" w:rsidRDefault="00225A18">
      <w:pPr>
        <w:rPr>
          <w:rFonts w:ascii="Arial" w:hAnsi="Arial" w:cs="Arial"/>
        </w:rPr>
      </w:pPr>
    </w:p>
    <w:p w14:paraId="085CE449" w14:textId="6C96FF29" w:rsidR="00225A18" w:rsidRDefault="00225A18" w:rsidP="00225A18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</w:r>
    </w:p>
    <w:p w14:paraId="6EAE6FE7" w14:textId="77C7C000" w:rsidR="00225A18" w:rsidRDefault="00225A18" w:rsidP="00225A18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Institution: </w:t>
      </w:r>
      <w:r>
        <w:rPr>
          <w:rFonts w:ascii="Arial" w:hAnsi="Arial" w:cs="Arial"/>
        </w:rPr>
        <w:tab/>
      </w:r>
    </w:p>
    <w:p w14:paraId="3507D147" w14:textId="451DC6CC" w:rsidR="00225A18" w:rsidRDefault="00225A18" w:rsidP="00225A18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Unterschrift: </w:t>
      </w:r>
      <w:r>
        <w:rPr>
          <w:rFonts w:ascii="Arial" w:hAnsi="Arial" w:cs="Arial"/>
        </w:rPr>
        <w:tab/>
      </w:r>
    </w:p>
    <w:p w14:paraId="07F45B0D" w14:textId="77777777" w:rsidR="00225A18" w:rsidRPr="001C7554" w:rsidRDefault="00225A18" w:rsidP="00225A18">
      <w:pPr>
        <w:tabs>
          <w:tab w:val="left" w:pos="1980"/>
        </w:tabs>
        <w:rPr>
          <w:rFonts w:ascii="Arial" w:hAnsi="Arial" w:cs="Arial"/>
        </w:rPr>
      </w:pPr>
    </w:p>
    <w:sectPr w:rsidR="00225A18" w:rsidRPr="001C7554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F1F1" w14:textId="77777777" w:rsidR="00A33FA0" w:rsidRDefault="00A33FA0" w:rsidP="008C184C">
      <w:r>
        <w:separator/>
      </w:r>
    </w:p>
  </w:endnote>
  <w:endnote w:type="continuationSeparator" w:id="0">
    <w:p w14:paraId="0D91E55B" w14:textId="77777777" w:rsidR="00A33FA0" w:rsidRDefault="00A33FA0" w:rsidP="008C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0730" w14:textId="7625EAC4" w:rsidR="00225A18" w:rsidRPr="00225A18" w:rsidRDefault="00121CDE">
    <w:pPr>
      <w:pStyle w:val="Fu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© </w:t>
    </w:r>
    <w:r w:rsidR="00225A18" w:rsidRPr="00225A18">
      <w:rPr>
        <w:rFonts w:ascii="Arial" w:hAnsi="Arial" w:cs="Arial"/>
        <w:sz w:val="20"/>
        <w:szCs w:val="20"/>
      </w:rPr>
      <w:t xml:space="preserve">LZK BW </w:t>
    </w:r>
    <w:r w:rsidR="007073B5">
      <w:rPr>
        <w:rFonts w:ascii="Arial" w:hAnsi="Arial" w:cs="Arial"/>
        <w:sz w:val="20"/>
        <w:szCs w:val="20"/>
      </w:rPr>
      <w:t>11</w:t>
    </w:r>
    <w:r w:rsidR="00225A18" w:rsidRPr="00225A18">
      <w:rPr>
        <w:rFonts w:ascii="Arial" w:hAnsi="Arial" w:cs="Arial"/>
        <w:sz w:val="20"/>
        <w:szCs w:val="20"/>
      </w:rPr>
      <w:t>/20</w:t>
    </w:r>
    <w:r w:rsidR="007073B5">
      <w:rPr>
        <w:rFonts w:ascii="Arial" w:hAnsi="Arial" w:cs="Arial"/>
        <w:sz w:val="20"/>
        <w:szCs w:val="20"/>
      </w:rPr>
      <w:t>25</w:t>
    </w:r>
    <w:r w:rsidR="00225A18" w:rsidRPr="00225A18">
      <w:rPr>
        <w:rFonts w:ascii="Arial" w:hAnsi="Arial" w:cs="Arial"/>
        <w:sz w:val="20"/>
        <w:szCs w:val="20"/>
      </w:rPr>
      <w:tab/>
      <w:t xml:space="preserve">Formulare </w:t>
    </w:r>
    <w:r w:rsidR="00C8567D">
      <w:rPr>
        <w:rFonts w:ascii="Arial" w:hAnsi="Arial" w:cs="Arial"/>
        <w:sz w:val="20"/>
        <w:szCs w:val="20"/>
      </w:rPr>
      <w:t>-</w:t>
    </w:r>
    <w:r w:rsidR="00225A18" w:rsidRPr="00225A18">
      <w:rPr>
        <w:rFonts w:ascii="Arial" w:hAnsi="Arial" w:cs="Arial"/>
        <w:sz w:val="20"/>
        <w:szCs w:val="20"/>
      </w:rPr>
      <w:t xml:space="preserve"> Röntgen</w:t>
    </w:r>
    <w:r w:rsidR="00225A18" w:rsidRPr="00225A18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Seite </w:t>
    </w:r>
    <w:r w:rsidR="00225A18" w:rsidRPr="00225A18">
      <w:rPr>
        <w:rFonts w:ascii="Arial" w:hAnsi="Arial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D6D0" w14:textId="77777777" w:rsidR="00A33FA0" w:rsidRDefault="00A33FA0" w:rsidP="008C184C">
      <w:r>
        <w:separator/>
      </w:r>
    </w:p>
  </w:footnote>
  <w:footnote w:type="continuationSeparator" w:id="0">
    <w:p w14:paraId="68578E34" w14:textId="77777777" w:rsidR="00A33FA0" w:rsidRDefault="00A33FA0" w:rsidP="008C1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54"/>
    <w:rsid w:val="000C569D"/>
    <w:rsid w:val="00121CDE"/>
    <w:rsid w:val="001605A4"/>
    <w:rsid w:val="001C7554"/>
    <w:rsid w:val="00225A18"/>
    <w:rsid w:val="002F4C16"/>
    <w:rsid w:val="003E57E9"/>
    <w:rsid w:val="004008A5"/>
    <w:rsid w:val="00483F8F"/>
    <w:rsid w:val="004A743C"/>
    <w:rsid w:val="004C036A"/>
    <w:rsid w:val="005A3831"/>
    <w:rsid w:val="006312C4"/>
    <w:rsid w:val="006C1988"/>
    <w:rsid w:val="007073B5"/>
    <w:rsid w:val="007C47CC"/>
    <w:rsid w:val="008C184C"/>
    <w:rsid w:val="008D6EF6"/>
    <w:rsid w:val="009E1369"/>
    <w:rsid w:val="00A33FA0"/>
    <w:rsid w:val="00A34344"/>
    <w:rsid w:val="00C8567D"/>
    <w:rsid w:val="00D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E248E"/>
  <w15:chartTrackingRefBased/>
  <w15:docId w15:val="{745EE6A6-AB0A-4F40-BC3D-4EEB404F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7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25A1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25A1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5A1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073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Geräteeinweisung nach § 18 Abs</vt:lpstr>
    </vt:vector>
  </TitlesOfParts>
  <Company>Landeszahnärztekammer Baden-Württemberg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Geräteeinweisung nach § 18 Abs</dc:title>
  <dc:subject/>
  <dc:creator>Katja Veit</dc:creator>
  <cp:keywords/>
  <dc:description/>
  <cp:lastModifiedBy>Marco Wagner</cp:lastModifiedBy>
  <cp:revision>4</cp:revision>
  <cp:lastPrinted>2006-09-21T13:39:00Z</cp:lastPrinted>
  <dcterms:created xsi:type="dcterms:W3CDTF">2025-11-21T10:36:00Z</dcterms:created>
  <dcterms:modified xsi:type="dcterms:W3CDTF">2025-11-21T11:07:00Z</dcterms:modified>
</cp:coreProperties>
</file>